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3C1AF6E" w14:textId="1196D96C" w:rsidR="00F76C74" w:rsidRPr="00FC3D63" w:rsidRDefault="00F76C74" w:rsidP="006C1E4B">
      <w:pPr>
        <w:rPr>
          <w:rtl/>
        </w:rPr>
      </w:pPr>
    </w:p>
    <w:p w14:paraId="250743C5" w14:textId="1CEF584D" w:rsidR="00655537" w:rsidRDefault="00655537" w:rsidP="006C1E4B">
      <w:pPr>
        <w:rPr>
          <w:rtl/>
        </w:rPr>
      </w:pPr>
    </w:p>
    <w:p w14:paraId="1CE29ABE" w14:textId="77777777" w:rsidR="008B51B3" w:rsidRDefault="008B51B3" w:rsidP="006C1E4B">
      <w:pPr>
        <w:rPr>
          <w:rtl/>
        </w:rPr>
      </w:pPr>
    </w:p>
    <w:p w14:paraId="73043091" w14:textId="77777777" w:rsidR="0049631A" w:rsidRDefault="0049631A" w:rsidP="0049631A">
      <w:pPr>
        <w:jc w:val="center"/>
        <w:rPr>
          <w:b/>
          <w:bCs/>
          <w:sz w:val="44"/>
          <w:szCs w:val="44"/>
          <w:rtl/>
        </w:rPr>
      </w:pPr>
    </w:p>
    <w:p w14:paraId="3F9D278F" w14:textId="264653A9" w:rsidR="0049631A" w:rsidRPr="002C52FD" w:rsidRDefault="0049631A" w:rsidP="0049631A">
      <w:pPr>
        <w:jc w:val="center"/>
        <w:rPr>
          <w:b/>
          <w:bCs/>
          <w:sz w:val="44"/>
          <w:szCs w:val="44"/>
          <w:rtl/>
        </w:rPr>
      </w:pPr>
      <w:r w:rsidRPr="002C52FD">
        <w:rPr>
          <w:rFonts w:hint="cs"/>
          <w:b/>
          <w:bCs/>
          <w:sz w:val="44"/>
          <w:szCs w:val="44"/>
          <w:rtl/>
        </w:rPr>
        <w:t>(</w:t>
      </w:r>
      <w:r>
        <w:rPr>
          <w:rFonts w:hint="cs"/>
          <w:b/>
          <w:bCs/>
          <w:sz w:val="44"/>
          <w:szCs w:val="44"/>
          <w:rtl/>
        </w:rPr>
        <w:t xml:space="preserve">إذا كان البحث </w:t>
      </w:r>
      <w:r w:rsidRPr="002C52FD">
        <w:rPr>
          <w:rFonts w:hint="cs"/>
          <w:b/>
          <w:bCs/>
          <w:sz w:val="44"/>
          <w:szCs w:val="44"/>
          <w:rtl/>
        </w:rPr>
        <w:t>باللغة العربية)</w:t>
      </w:r>
    </w:p>
    <w:p w14:paraId="0B035E69" w14:textId="2D05BDDB" w:rsidR="0049631A" w:rsidRPr="002C52FD" w:rsidRDefault="0049631A" w:rsidP="0046662A">
      <w:pPr>
        <w:jc w:val="center"/>
        <w:rPr>
          <w:rFonts w:asciiTheme="minorBidi" w:hAnsiTheme="minorBidi"/>
          <w:sz w:val="36"/>
          <w:szCs w:val="36"/>
          <w:rtl/>
        </w:rPr>
      </w:pPr>
      <w:r w:rsidRPr="002C52FD">
        <w:rPr>
          <w:rFonts w:hint="cs"/>
          <w:sz w:val="36"/>
          <w:szCs w:val="36"/>
          <w:rtl/>
        </w:rPr>
        <w:t>عنوان البحث بالعربي (</w:t>
      </w:r>
      <w:r w:rsidR="0046662A">
        <w:rPr>
          <w:rFonts w:ascii="Arial" w:hAnsi="Arial" w:cs="Arial"/>
          <w:color w:val="212529"/>
          <w:sz w:val="27"/>
          <w:szCs w:val="27"/>
          <w:shd w:val="clear" w:color="auto" w:fill="FFFFFF"/>
        </w:rPr>
        <w:t>Traditional Arabic</w:t>
      </w:r>
      <w:r w:rsidR="0046662A">
        <w:rPr>
          <w:rFonts w:asciiTheme="minorBidi" w:hAnsiTheme="minorBidi"/>
          <w:sz w:val="36"/>
          <w:szCs w:val="36"/>
        </w:rPr>
        <w:t xml:space="preserve"> 16</w:t>
      </w:r>
      <w:r w:rsidRPr="002C52FD">
        <w:rPr>
          <w:rFonts w:asciiTheme="minorBidi" w:hAnsiTheme="minorBidi" w:hint="cs"/>
          <w:sz w:val="36"/>
          <w:szCs w:val="36"/>
          <w:rtl/>
        </w:rPr>
        <w:t>)</w:t>
      </w:r>
    </w:p>
    <w:p w14:paraId="1B49A43C" w14:textId="77777777" w:rsidR="0049631A" w:rsidRPr="002C52FD" w:rsidRDefault="0049631A" w:rsidP="0049631A">
      <w:pPr>
        <w:jc w:val="center"/>
        <w:rPr>
          <w:rFonts w:asciiTheme="majorBidi" w:hAnsiTheme="majorBidi" w:cstheme="majorBidi"/>
          <w:sz w:val="32"/>
          <w:szCs w:val="32"/>
          <w:rtl/>
        </w:rPr>
      </w:pPr>
      <w:r w:rsidRPr="002C52FD">
        <w:rPr>
          <w:rFonts w:asciiTheme="majorBidi" w:hAnsiTheme="majorBidi" w:cstheme="majorBidi"/>
          <w:sz w:val="32"/>
          <w:szCs w:val="32"/>
          <w:rtl/>
        </w:rPr>
        <w:t xml:space="preserve">عنوان البحث </w:t>
      </w:r>
      <w:r w:rsidRPr="002C52FD">
        <w:rPr>
          <w:rFonts w:asciiTheme="majorBidi" w:hAnsiTheme="majorBidi" w:cstheme="majorBidi" w:hint="cs"/>
          <w:sz w:val="32"/>
          <w:szCs w:val="32"/>
          <w:rtl/>
        </w:rPr>
        <w:t>بالإنجليزي</w:t>
      </w:r>
      <w:r w:rsidRPr="002C52FD">
        <w:rPr>
          <w:rFonts w:asciiTheme="majorBidi" w:hAnsiTheme="majorBidi" w:cstheme="majorBidi"/>
          <w:sz w:val="32"/>
          <w:szCs w:val="32"/>
          <w:rtl/>
        </w:rPr>
        <w:t xml:space="preserve"> (</w:t>
      </w:r>
      <w:r w:rsidRPr="002C52FD">
        <w:rPr>
          <w:rFonts w:asciiTheme="majorBidi" w:hAnsiTheme="majorBidi" w:cstheme="majorBidi"/>
          <w:sz w:val="32"/>
          <w:szCs w:val="32"/>
        </w:rPr>
        <w:t>Times New Roman 16</w:t>
      </w:r>
      <w:r w:rsidRPr="002C52FD">
        <w:rPr>
          <w:rFonts w:asciiTheme="majorBidi" w:hAnsiTheme="majorBidi" w:cstheme="majorBidi"/>
          <w:sz w:val="32"/>
          <w:szCs w:val="32"/>
          <w:rtl/>
        </w:rPr>
        <w:t>)</w:t>
      </w:r>
    </w:p>
    <w:p w14:paraId="732E4D36" w14:textId="245DE5F9" w:rsidR="0049631A" w:rsidRPr="002C52FD" w:rsidRDefault="0049631A" w:rsidP="0046662A">
      <w:pPr>
        <w:jc w:val="center"/>
        <w:rPr>
          <w:rFonts w:asciiTheme="minorBidi" w:hAnsiTheme="minorBidi"/>
          <w:sz w:val="28"/>
          <w:szCs w:val="28"/>
          <w:rtl/>
        </w:rPr>
      </w:pPr>
      <w:r w:rsidRPr="002C52FD">
        <w:rPr>
          <w:rFonts w:asciiTheme="minorBidi" w:hAnsiTheme="minorBidi" w:hint="cs"/>
          <w:sz w:val="28"/>
          <w:szCs w:val="28"/>
          <w:rtl/>
        </w:rPr>
        <w:t>اسم الباحث بالعربي (</w:t>
      </w:r>
      <w:r w:rsidR="0046662A">
        <w:rPr>
          <w:rFonts w:ascii="Arial" w:hAnsi="Arial" w:cs="Arial"/>
          <w:color w:val="212529"/>
          <w:sz w:val="27"/>
          <w:szCs w:val="27"/>
          <w:shd w:val="clear" w:color="auto" w:fill="FFFFFF"/>
        </w:rPr>
        <w:t>Traditional Arabic</w:t>
      </w:r>
      <w:r w:rsidR="0046662A">
        <w:rPr>
          <w:rFonts w:asciiTheme="minorBidi" w:hAnsiTheme="minorBidi"/>
          <w:sz w:val="28"/>
          <w:szCs w:val="28"/>
        </w:rPr>
        <w:t xml:space="preserve"> </w:t>
      </w:r>
      <w:bookmarkStart w:id="0" w:name="_GoBack"/>
      <w:bookmarkEnd w:id="0"/>
      <w:r w:rsidR="0060483E">
        <w:rPr>
          <w:rFonts w:asciiTheme="minorBidi" w:hAnsiTheme="minorBidi"/>
          <w:sz w:val="28"/>
          <w:szCs w:val="28"/>
        </w:rPr>
        <w:t>12</w:t>
      </w:r>
      <w:r w:rsidRPr="002C52FD">
        <w:rPr>
          <w:rFonts w:asciiTheme="minorBidi" w:hAnsiTheme="minorBidi" w:hint="cs"/>
          <w:sz w:val="28"/>
          <w:szCs w:val="28"/>
          <w:rtl/>
        </w:rPr>
        <w:t>)</w:t>
      </w:r>
    </w:p>
    <w:p w14:paraId="52551264" w14:textId="77777777" w:rsidR="0049631A" w:rsidRPr="002C52FD" w:rsidRDefault="0049631A" w:rsidP="0049631A">
      <w:pPr>
        <w:jc w:val="center"/>
        <w:rPr>
          <w:rFonts w:asciiTheme="minorBidi" w:hAnsiTheme="minorBidi"/>
          <w:sz w:val="28"/>
          <w:szCs w:val="28"/>
          <w:rtl/>
        </w:rPr>
      </w:pPr>
      <w:r>
        <w:rPr>
          <w:rFonts w:asciiTheme="minorBidi" w:hAnsiTheme="minorBidi" w:hint="cs"/>
          <w:sz w:val="28"/>
          <w:szCs w:val="28"/>
          <w:rtl/>
        </w:rPr>
        <w:t xml:space="preserve">الرتبة الأكاديمية، </w:t>
      </w:r>
      <w:r w:rsidRPr="002C52FD">
        <w:rPr>
          <w:rFonts w:asciiTheme="minorBidi" w:hAnsiTheme="minorBidi" w:hint="cs"/>
          <w:sz w:val="28"/>
          <w:szCs w:val="28"/>
          <w:rtl/>
        </w:rPr>
        <w:t>التخصص، القسم، الكلية، الجامعة</w:t>
      </w:r>
    </w:p>
    <w:p w14:paraId="24AF773F" w14:textId="77777777" w:rsidR="0049631A" w:rsidRPr="00071DB3" w:rsidRDefault="0049631A" w:rsidP="0049631A">
      <w:pPr>
        <w:jc w:val="center"/>
        <w:rPr>
          <w:rFonts w:asciiTheme="minorBidi" w:hAnsiTheme="minorBidi"/>
          <w:sz w:val="28"/>
          <w:szCs w:val="28"/>
          <w:rtl/>
        </w:rPr>
      </w:pPr>
      <w:r w:rsidRPr="00071DB3">
        <w:rPr>
          <w:rFonts w:asciiTheme="minorBidi" w:hAnsiTheme="minorBidi"/>
          <w:sz w:val="28"/>
          <w:szCs w:val="28"/>
          <w:rtl/>
        </w:rPr>
        <w:t xml:space="preserve">اسم الباحث </w:t>
      </w:r>
      <w:r w:rsidRPr="0020291C">
        <w:rPr>
          <w:rFonts w:asciiTheme="minorBidi" w:hAnsiTheme="minorBidi" w:hint="cs"/>
          <w:sz w:val="28"/>
          <w:szCs w:val="28"/>
          <w:rtl/>
        </w:rPr>
        <w:t>بالإنجليزي</w:t>
      </w:r>
      <w:r w:rsidRPr="00071DB3">
        <w:rPr>
          <w:rFonts w:asciiTheme="minorBidi" w:hAnsiTheme="minorBidi"/>
          <w:sz w:val="28"/>
          <w:szCs w:val="28"/>
          <w:rtl/>
        </w:rPr>
        <w:t xml:space="preserve"> (</w:t>
      </w:r>
      <w:r w:rsidRPr="00071DB3">
        <w:rPr>
          <w:rFonts w:asciiTheme="minorBidi" w:hAnsiTheme="minorBidi"/>
          <w:sz w:val="28"/>
          <w:szCs w:val="28"/>
        </w:rPr>
        <w:t>Times… 12</w:t>
      </w:r>
      <w:r w:rsidRPr="00071DB3">
        <w:rPr>
          <w:rFonts w:asciiTheme="minorBidi" w:hAnsiTheme="minorBidi"/>
          <w:sz w:val="28"/>
          <w:szCs w:val="28"/>
          <w:rtl/>
        </w:rPr>
        <w:t>)</w:t>
      </w:r>
    </w:p>
    <w:p w14:paraId="7A7E7B75" w14:textId="77777777" w:rsidR="0049631A" w:rsidRPr="0024505B" w:rsidRDefault="0049631A" w:rsidP="0049631A">
      <w:pPr>
        <w:jc w:val="center"/>
        <w:rPr>
          <w:rFonts w:asciiTheme="minorBidi" w:hAnsiTheme="minorBidi"/>
          <w:sz w:val="28"/>
          <w:szCs w:val="28"/>
          <w:rtl/>
        </w:rPr>
      </w:pPr>
      <w:r>
        <w:rPr>
          <w:rFonts w:asciiTheme="minorBidi" w:hAnsiTheme="minorBidi" w:hint="cs"/>
          <w:sz w:val="28"/>
          <w:szCs w:val="28"/>
          <w:rtl/>
        </w:rPr>
        <w:t xml:space="preserve">الرتبة الأكاديمية </w:t>
      </w:r>
      <w:r w:rsidRPr="0024505B">
        <w:rPr>
          <w:rFonts w:asciiTheme="minorBidi" w:hAnsiTheme="minorBidi"/>
          <w:sz w:val="28"/>
          <w:szCs w:val="28"/>
          <w:rtl/>
        </w:rPr>
        <w:t>التخصص، القسم، الكلية، الجامعة</w:t>
      </w:r>
    </w:p>
    <w:p w14:paraId="615333F5" w14:textId="77777777" w:rsidR="0049631A" w:rsidRDefault="0049631A" w:rsidP="0049631A">
      <w:pPr>
        <w:jc w:val="center"/>
        <w:rPr>
          <w:rFonts w:asciiTheme="minorBidi" w:hAnsiTheme="minorBidi"/>
          <w:rtl/>
        </w:rPr>
      </w:pPr>
    </w:p>
    <w:p w14:paraId="44ACBB70" w14:textId="77777777" w:rsidR="00887ADB" w:rsidRDefault="00887ADB" w:rsidP="00887ADB">
      <w:pPr>
        <w:jc w:val="center"/>
        <w:rPr>
          <w:rFonts w:asciiTheme="minorBidi" w:hAnsiTheme="minorBidi"/>
          <w:rtl/>
        </w:rPr>
      </w:pPr>
    </w:p>
    <w:p w14:paraId="319F949A" w14:textId="77777777" w:rsidR="00887ADB" w:rsidRDefault="00887ADB" w:rsidP="00887ADB">
      <w:pPr>
        <w:jc w:val="center"/>
        <w:rPr>
          <w:rFonts w:asciiTheme="minorBidi" w:hAnsiTheme="minorBidi"/>
          <w:sz w:val="24"/>
          <w:szCs w:val="24"/>
          <w:rtl/>
        </w:rPr>
      </w:pPr>
      <w:r w:rsidRPr="002C52FD">
        <w:rPr>
          <w:rFonts w:asciiTheme="minorBidi" w:hAnsiTheme="minorBidi" w:hint="cs"/>
          <w:sz w:val="24"/>
          <w:szCs w:val="24"/>
          <w:rtl/>
        </w:rPr>
        <w:t>الإيميل</w:t>
      </w:r>
      <w:r>
        <w:rPr>
          <w:rFonts w:asciiTheme="minorBidi" w:hAnsiTheme="minorBidi" w:hint="cs"/>
          <w:sz w:val="24"/>
          <w:szCs w:val="24"/>
          <w:rtl/>
        </w:rPr>
        <w:t xml:space="preserve"> (</w:t>
      </w:r>
      <w:r>
        <w:rPr>
          <w:rFonts w:asciiTheme="majorBidi" w:hAnsiTheme="majorBidi" w:cstheme="majorBidi"/>
          <w:sz w:val="32"/>
          <w:szCs w:val="32"/>
        </w:rPr>
        <w:t>(</w:t>
      </w:r>
      <w:r w:rsidRPr="0013234F">
        <w:rPr>
          <w:rFonts w:asciiTheme="majorBidi" w:hAnsiTheme="majorBidi" w:cstheme="majorBidi"/>
          <w:sz w:val="24"/>
          <w:szCs w:val="24"/>
        </w:rPr>
        <w:t>Times New Roman 12</w:t>
      </w:r>
    </w:p>
    <w:p w14:paraId="52149469" w14:textId="77777777" w:rsidR="00887ADB" w:rsidRPr="002C52FD" w:rsidRDefault="00887ADB" w:rsidP="00887ADB">
      <w:pPr>
        <w:jc w:val="center"/>
        <w:rPr>
          <w:rFonts w:asciiTheme="minorBidi" w:hAnsiTheme="minorBidi"/>
          <w:sz w:val="24"/>
          <w:szCs w:val="24"/>
          <w:rtl/>
        </w:rPr>
      </w:pPr>
    </w:p>
    <w:p w14:paraId="7A8E7062" w14:textId="77777777" w:rsidR="00887ADB" w:rsidRPr="00887ADB" w:rsidRDefault="00887ADB" w:rsidP="00887ADB">
      <w:pPr>
        <w:jc w:val="center"/>
        <w:rPr>
          <w:rFonts w:asciiTheme="majorBidi" w:hAnsiTheme="majorBidi" w:cstheme="majorBidi"/>
          <w:b/>
          <w:bCs/>
          <w:sz w:val="24"/>
          <w:szCs w:val="24"/>
          <w:rtl/>
        </w:rPr>
      </w:pPr>
      <w:r w:rsidRPr="00887ADB">
        <w:rPr>
          <w:rFonts w:asciiTheme="majorBidi" w:hAnsiTheme="majorBidi" w:cstheme="majorBidi"/>
          <w:b/>
          <w:bCs/>
          <w:sz w:val="24"/>
          <w:szCs w:val="24"/>
        </w:rPr>
        <w:t xml:space="preserve"> ORCID ID</w:t>
      </w:r>
    </w:p>
    <w:p w14:paraId="1E993549" w14:textId="77777777" w:rsidR="0049631A" w:rsidRDefault="0049631A" w:rsidP="0049631A">
      <w:pPr>
        <w:jc w:val="center"/>
        <w:rPr>
          <w:rFonts w:asciiTheme="minorBidi" w:hAnsiTheme="minorBidi"/>
          <w:sz w:val="24"/>
          <w:szCs w:val="24"/>
          <w:rtl/>
        </w:rPr>
      </w:pPr>
    </w:p>
    <w:p w14:paraId="2294DA3E" w14:textId="77777777" w:rsidR="0049631A" w:rsidRDefault="0049631A" w:rsidP="0049631A">
      <w:pPr>
        <w:jc w:val="center"/>
        <w:rPr>
          <w:rFonts w:asciiTheme="minorBidi" w:hAnsiTheme="minorBidi"/>
          <w:sz w:val="24"/>
          <w:szCs w:val="24"/>
          <w:rtl/>
        </w:rPr>
      </w:pPr>
    </w:p>
    <w:p w14:paraId="0B42C1A9" w14:textId="77777777" w:rsidR="0049631A" w:rsidRDefault="0049631A" w:rsidP="0049631A">
      <w:pPr>
        <w:jc w:val="center"/>
        <w:rPr>
          <w:rFonts w:asciiTheme="minorBidi" w:hAnsiTheme="minorBidi"/>
          <w:sz w:val="24"/>
          <w:szCs w:val="24"/>
          <w:rtl/>
        </w:rPr>
      </w:pPr>
    </w:p>
    <w:p w14:paraId="5042182D" w14:textId="77777777" w:rsidR="0049631A" w:rsidRDefault="0049631A" w:rsidP="0049631A">
      <w:pPr>
        <w:jc w:val="center"/>
        <w:rPr>
          <w:rFonts w:asciiTheme="minorBidi" w:hAnsiTheme="minorBidi"/>
          <w:sz w:val="24"/>
          <w:szCs w:val="24"/>
          <w:rtl/>
        </w:rPr>
      </w:pPr>
    </w:p>
    <w:p w14:paraId="08ECA8B4" w14:textId="77777777" w:rsidR="0049631A" w:rsidRDefault="0049631A" w:rsidP="001800B5">
      <w:pPr>
        <w:rPr>
          <w:rFonts w:asciiTheme="minorBidi" w:hAnsiTheme="minorBidi"/>
          <w:sz w:val="24"/>
          <w:szCs w:val="24"/>
          <w:rtl/>
        </w:rPr>
      </w:pPr>
    </w:p>
    <w:tbl>
      <w:tblPr>
        <w:tblStyle w:val="a7"/>
        <w:tblpPr w:leftFromText="180" w:rightFromText="180" w:vertAnchor="text" w:horzAnchor="margin" w:tblpXSpec="center" w:tblpY="538"/>
        <w:tblOverlap w:val="never"/>
        <w:bidiVisual/>
        <w:tblW w:w="98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93"/>
      </w:tblGrid>
      <w:tr w:rsidR="0049631A" w14:paraId="7106466F" w14:textId="77777777" w:rsidTr="0049631A">
        <w:tc>
          <w:tcPr>
            <w:tcW w:w="9893" w:type="dxa"/>
          </w:tcPr>
          <w:p w14:paraId="13E9D81F" w14:textId="77777777" w:rsidR="0049631A" w:rsidRDefault="0049631A" w:rsidP="0049631A">
            <w:pPr>
              <w:rPr>
                <w:sz w:val="24"/>
                <w:szCs w:val="24"/>
                <w:rtl/>
              </w:rPr>
            </w:pPr>
          </w:p>
          <w:p w14:paraId="0D14C640" w14:textId="77777777" w:rsidR="0049631A" w:rsidRPr="005E197A" w:rsidRDefault="0049631A" w:rsidP="0049631A">
            <w:pPr>
              <w:rPr>
                <w:sz w:val="24"/>
                <w:szCs w:val="24"/>
                <w:rtl/>
              </w:rPr>
            </w:pPr>
            <w:r w:rsidRPr="005E197A">
              <w:rPr>
                <w:rFonts w:hint="cs"/>
                <w:sz w:val="24"/>
                <w:szCs w:val="24"/>
                <w:rtl/>
              </w:rPr>
              <w:t xml:space="preserve">كتابة الشكر إذا كان البحث ممول </w:t>
            </w:r>
            <w:r w:rsidRPr="005E197A">
              <w:rPr>
                <w:rFonts w:asciiTheme="minorBidi" w:hAnsiTheme="minorBidi" w:hint="cs"/>
                <w:sz w:val="24"/>
                <w:szCs w:val="24"/>
                <w:rtl/>
              </w:rPr>
              <w:t>(</w:t>
            </w:r>
            <w:r w:rsidRPr="005E197A">
              <w:rPr>
                <w:rFonts w:asciiTheme="minorBidi" w:hAnsiTheme="minorBidi"/>
                <w:sz w:val="24"/>
                <w:szCs w:val="24"/>
              </w:rPr>
              <w:t>Arial 12</w:t>
            </w:r>
            <w:r w:rsidRPr="005E197A">
              <w:rPr>
                <w:rFonts w:asciiTheme="minorBidi" w:hAnsiTheme="minorBidi" w:hint="cs"/>
                <w:sz w:val="24"/>
                <w:szCs w:val="24"/>
                <w:rtl/>
              </w:rPr>
              <w:t>)</w:t>
            </w:r>
            <w:r>
              <w:rPr>
                <w:rFonts w:hint="cs"/>
                <w:sz w:val="24"/>
                <w:szCs w:val="24"/>
                <w:rtl/>
              </w:rPr>
              <w:t xml:space="preserve"> </w:t>
            </w:r>
            <w:r>
              <w:rPr>
                <w:sz w:val="24"/>
                <w:szCs w:val="24"/>
              </w:rPr>
              <w:t>XXXXXXX</w:t>
            </w:r>
          </w:p>
        </w:tc>
      </w:tr>
      <w:tr w:rsidR="0049631A" w14:paraId="3C7BDC36" w14:textId="77777777" w:rsidTr="0049631A">
        <w:tc>
          <w:tcPr>
            <w:tcW w:w="9893" w:type="dxa"/>
          </w:tcPr>
          <w:p w14:paraId="18C91194" w14:textId="77777777" w:rsidR="0049631A" w:rsidRDefault="0049631A" w:rsidP="0049631A">
            <w:pPr>
              <w:rPr>
                <w:rFonts w:ascii="Sakkal Majalla" w:hAnsi="Sakkal Majalla" w:cs="Sakkal Majalla"/>
                <w:sz w:val="28"/>
                <w:szCs w:val="28"/>
                <w:rtl/>
              </w:rPr>
            </w:pPr>
            <w:r w:rsidRPr="005E197A">
              <w:rPr>
                <w:rFonts w:hint="cs"/>
                <w:b/>
                <w:bCs/>
                <w:rtl/>
              </w:rPr>
              <w:t>الاستشهاد:</w:t>
            </w:r>
            <w:r>
              <w:rPr>
                <w:rFonts w:hint="cs"/>
                <w:rtl/>
              </w:rPr>
              <w:t xml:space="preserve"> </w:t>
            </w:r>
          </w:p>
          <w:p w14:paraId="74B41AFA" w14:textId="77777777" w:rsidR="0049631A" w:rsidRPr="002D4072" w:rsidRDefault="0049631A" w:rsidP="0049631A">
            <w:pPr>
              <w:jc w:val="both"/>
              <w:rPr>
                <w:rFonts w:asciiTheme="minorBidi" w:hAnsiTheme="minorBidi"/>
                <w:sz w:val="24"/>
                <w:szCs w:val="24"/>
                <w:rtl/>
              </w:rPr>
            </w:pPr>
            <w:r w:rsidRPr="00785D42">
              <w:rPr>
                <w:rFonts w:asciiTheme="minorBidi" w:hAnsiTheme="minorBidi"/>
                <w:sz w:val="24"/>
                <w:szCs w:val="24"/>
                <w:rtl/>
              </w:rPr>
              <w:t xml:space="preserve">اسم العائلة، الاسم الأول والثاني. (سنة النشر). عنوان البحث. </w:t>
            </w:r>
            <w:r w:rsidRPr="00785D42">
              <w:rPr>
                <w:rFonts w:asciiTheme="minorBidi" w:hAnsiTheme="minorBidi"/>
                <w:i/>
                <w:iCs/>
                <w:sz w:val="24"/>
                <w:szCs w:val="24"/>
                <w:rtl/>
              </w:rPr>
              <w:t xml:space="preserve"> مجلة جامعة تبوك للعلوم الإنسانية والاجتماعية</w:t>
            </w:r>
            <w:r w:rsidRPr="00785D42">
              <w:rPr>
                <w:rFonts w:asciiTheme="minorBidi" w:hAnsiTheme="minorBidi"/>
                <w:sz w:val="24"/>
                <w:szCs w:val="24"/>
                <w:rtl/>
              </w:rPr>
              <w:t>. مج (</w:t>
            </w:r>
            <w:r w:rsidRPr="00785D42">
              <w:rPr>
                <w:rFonts w:asciiTheme="minorBidi" w:hAnsiTheme="minorBidi"/>
                <w:sz w:val="24"/>
                <w:szCs w:val="24"/>
              </w:rPr>
              <w:t>XX</w:t>
            </w:r>
            <w:r w:rsidRPr="00785D42">
              <w:rPr>
                <w:rFonts w:asciiTheme="minorBidi" w:hAnsiTheme="minorBidi"/>
                <w:sz w:val="24"/>
                <w:szCs w:val="24"/>
                <w:rtl/>
              </w:rPr>
              <w:t>). ع(</w:t>
            </w:r>
            <w:r w:rsidRPr="00785D42">
              <w:rPr>
                <w:rFonts w:asciiTheme="minorBidi" w:hAnsiTheme="minorBidi"/>
                <w:sz w:val="24"/>
                <w:szCs w:val="24"/>
              </w:rPr>
              <w:t>XX</w:t>
            </w:r>
            <w:r w:rsidRPr="00785D42">
              <w:rPr>
                <w:rFonts w:asciiTheme="minorBidi" w:hAnsiTheme="minorBidi"/>
                <w:sz w:val="24"/>
                <w:szCs w:val="24"/>
                <w:rtl/>
              </w:rPr>
              <w:t>). ج(</w:t>
            </w:r>
            <w:r w:rsidRPr="00785D42">
              <w:rPr>
                <w:rFonts w:asciiTheme="minorBidi" w:hAnsiTheme="minorBidi"/>
                <w:sz w:val="24"/>
                <w:szCs w:val="24"/>
              </w:rPr>
              <w:t>XX</w:t>
            </w:r>
            <w:r w:rsidRPr="00785D42">
              <w:rPr>
                <w:rFonts w:asciiTheme="minorBidi" w:hAnsiTheme="minorBidi"/>
                <w:sz w:val="24"/>
                <w:szCs w:val="24"/>
                <w:rtl/>
              </w:rPr>
              <w:t xml:space="preserve">). </w:t>
            </w:r>
            <w:r w:rsidRPr="00785D42">
              <w:rPr>
                <w:rFonts w:asciiTheme="minorBidi" w:hAnsiTheme="minorBidi"/>
                <w:sz w:val="24"/>
                <w:szCs w:val="24"/>
              </w:rPr>
              <w:t>PP</w:t>
            </w:r>
            <w:r w:rsidRPr="00785D42">
              <w:rPr>
                <w:rFonts w:asciiTheme="minorBidi" w:hAnsiTheme="minorBidi"/>
                <w:sz w:val="24"/>
                <w:szCs w:val="24"/>
                <w:rtl/>
              </w:rPr>
              <w:t xml:space="preserve">- </w:t>
            </w:r>
            <w:r w:rsidRPr="00785D42">
              <w:rPr>
                <w:rFonts w:asciiTheme="minorBidi" w:hAnsiTheme="minorBidi"/>
                <w:sz w:val="24"/>
                <w:szCs w:val="24"/>
              </w:rPr>
              <w:t>PP</w:t>
            </w:r>
          </w:p>
        </w:tc>
      </w:tr>
    </w:tbl>
    <w:p w14:paraId="3F991C53" w14:textId="77777777" w:rsidR="0049631A" w:rsidRPr="002C52FD" w:rsidRDefault="0049631A" w:rsidP="0049631A">
      <w:pPr>
        <w:jc w:val="center"/>
        <w:rPr>
          <w:rFonts w:asciiTheme="minorBidi" w:hAnsiTheme="minorBidi"/>
          <w:sz w:val="24"/>
          <w:szCs w:val="24"/>
          <w:rtl/>
        </w:rPr>
      </w:pPr>
    </w:p>
    <w:p w14:paraId="2781EBA9" w14:textId="5D9AE8C3" w:rsidR="00114B8A" w:rsidRDefault="00114B8A" w:rsidP="006C1E4B">
      <w:pPr>
        <w:rPr>
          <w:rtl/>
        </w:rPr>
        <w:sectPr w:rsidR="00114B8A" w:rsidSect="003965F7">
          <w:headerReference w:type="default" r:id="rId8"/>
          <w:headerReference w:type="first" r:id="rId9"/>
          <w:pgSz w:w="11906" w:h="16838"/>
          <w:pgMar w:top="1440" w:right="1800" w:bottom="1440" w:left="1800" w:header="720" w:footer="720" w:gutter="0"/>
          <w:cols w:space="720"/>
          <w:titlePg/>
          <w:bidi/>
          <w:rtlGutter/>
          <w:docGrid w:linePitch="360"/>
        </w:sectPr>
      </w:pPr>
    </w:p>
    <w:p w14:paraId="29F4AE55" w14:textId="77777777" w:rsidR="002A583D" w:rsidRDefault="002A583D" w:rsidP="006C1E4B">
      <w:pPr>
        <w:rPr>
          <w:rtl/>
        </w:rPr>
      </w:pPr>
    </w:p>
    <w:p w14:paraId="32036F47" w14:textId="1DAD53BB" w:rsidR="002D430D" w:rsidRDefault="002D430D" w:rsidP="006C1E4B">
      <w:pPr>
        <w:rPr>
          <w:rtl/>
        </w:rPr>
      </w:pPr>
    </w:p>
    <w:p w14:paraId="63E020E2" w14:textId="53339F9A" w:rsidR="006B42F3" w:rsidRPr="006B42F3" w:rsidRDefault="009954BB" w:rsidP="006C1E4B">
      <w:pPr>
        <w:jc w:val="both"/>
        <w:rPr>
          <w:rFonts w:ascii="Traditional Arabic" w:hAnsi="Traditional Arabic" w:cs="Traditional Arabic"/>
          <w:sz w:val="32"/>
          <w:szCs w:val="32"/>
          <w:rtl/>
        </w:rPr>
      </w:pPr>
      <w:r>
        <w:rPr>
          <w:rFonts w:asciiTheme="minorBidi" w:hAnsiTheme="minorBidi" w:hint="cs"/>
          <w:sz w:val="24"/>
          <w:szCs w:val="24"/>
          <w:rtl/>
        </w:rPr>
        <w:t>الملخص:</w:t>
      </w:r>
      <w:r w:rsidR="00521708">
        <w:rPr>
          <w:rFonts w:asciiTheme="minorBidi" w:hAnsiTheme="minorBidi" w:hint="cs"/>
          <w:sz w:val="24"/>
          <w:szCs w:val="24"/>
          <w:rtl/>
        </w:rPr>
        <w:t xml:space="preserve"> </w:t>
      </w:r>
      <w:r w:rsidR="006B42F3">
        <w:rPr>
          <w:rFonts w:hint="cs"/>
          <w:rtl/>
        </w:rPr>
        <w:t>(</w:t>
      </w:r>
      <w:r w:rsidR="006B42F3">
        <w:rPr>
          <w:rFonts w:ascii="Arial" w:hAnsi="Arial" w:cs="Arial"/>
          <w:color w:val="212529"/>
          <w:sz w:val="27"/>
          <w:szCs w:val="27"/>
          <w:shd w:val="clear" w:color="auto" w:fill="FFFFFF"/>
          <w:rtl/>
        </w:rPr>
        <w:t>يستعمل لمتن البحث العربي الخط</w:t>
      </w:r>
      <w:r w:rsidR="006B42F3">
        <w:rPr>
          <w:rFonts w:ascii="Arial" w:hAnsi="Arial" w:cs="Arial"/>
          <w:color w:val="212529"/>
          <w:sz w:val="27"/>
          <w:szCs w:val="27"/>
          <w:shd w:val="clear" w:color="auto" w:fill="FFFFFF"/>
        </w:rPr>
        <w:t xml:space="preserve"> (Traditional Arabic) </w:t>
      </w:r>
      <w:r w:rsidR="006B42F3">
        <w:rPr>
          <w:rFonts w:ascii="Arial" w:hAnsi="Arial" w:cs="Arial"/>
          <w:color w:val="212529"/>
          <w:sz w:val="27"/>
          <w:szCs w:val="27"/>
          <w:shd w:val="clear" w:color="auto" w:fill="FFFFFF"/>
          <w:rtl/>
        </w:rPr>
        <w:t>مقاس</w:t>
      </w:r>
      <w:r w:rsidR="006B42F3">
        <w:rPr>
          <w:rFonts w:ascii="Arial" w:hAnsi="Arial" w:cs="Arial"/>
          <w:color w:val="212529"/>
          <w:sz w:val="27"/>
          <w:szCs w:val="27"/>
          <w:shd w:val="clear" w:color="auto" w:fill="FFFFFF"/>
        </w:rPr>
        <w:t xml:space="preserve"> (16)</w:t>
      </w:r>
      <w:r w:rsidR="006B42F3">
        <w:rPr>
          <w:rFonts w:ascii="Arial" w:hAnsi="Arial" w:cs="Arial" w:hint="cs"/>
          <w:color w:val="212529"/>
          <w:sz w:val="27"/>
          <w:szCs w:val="27"/>
          <w:shd w:val="clear" w:color="auto" w:fill="FFFFFF"/>
          <w:rtl/>
        </w:rPr>
        <w:t>)</w:t>
      </w:r>
    </w:p>
    <w:p w14:paraId="70941CD9" w14:textId="77777777" w:rsidR="006B42F3" w:rsidRPr="006B42F3" w:rsidRDefault="006B42F3" w:rsidP="006C1E4B">
      <w:pPr>
        <w:jc w:val="both"/>
        <w:rPr>
          <w:rFonts w:ascii="Traditional Arabic" w:hAnsi="Traditional Arabic" w:cs="Traditional Arabic"/>
          <w:sz w:val="32"/>
          <w:szCs w:val="32"/>
        </w:rPr>
      </w:pPr>
      <w:r w:rsidRPr="006B42F3">
        <w:rPr>
          <w:rFonts w:ascii="Traditional Arabic" w:hAnsi="Traditional Arabic" w:cs="Traditional Arabic"/>
          <w:sz w:val="32"/>
          <w:szCs w:val="32"/>
          <w:rtl/>
        </w:rPr>
        <w:t>يلي الملخص كلمات مفتاحية</w:t>
      </w:r>
      <w:r w:rsidRPr="006B42F3">
        <w:rPr>
          <w:rFonts w:ascii="Traditional Arabic" w:hAnsi="Traditional Arabic" w:cs="Traditional Arabic"/>
          <w:sz w:val="32"/>
          <w:szCs w:val="32"/>
        </w:rPr>
        <w:t xml:space="preserve"> (Keywords) </w:t>
      </w:r>
      <w:r w:rsidRPr="006B42F3">
        <w:rPr>
          <w:rFonts w:ascii="Traditional Arabic" w:hAnsi="Traditional Arabic" w:cs="Traditional Arabic"/>
          <w:sz w:val="32"/>
          <w:szCs w:val="32"/>
          <w:rtl/>
        </w:rPr>
        <w:t>باللغتين العربية والإنجليزية تعبر عن موضوع البحث، والقضايا الرئيسية التي تناولها، ولا يتجاوز عددها (6) كلمات</w:t>
      </w:r>
      <w:r w:rsidRPr="006B42F3">
        <w:rPr>
          <w:rFonts w:ascii="Traditional Arabic" w:hAnsi="Traditional Arabic" w:cs="Traditional Arabic"/>
          <w:sz w:val="32"/>
          <w:szCs w:val="32"/>
        </w:rPr>
        <w:t>.</w:t>
      </w:r>
    </w:p>
    <w:p w14:paraId="377E8108" w14:textId="285A5997" w:rsidR="009954BB" w:rsidRPr="006B42F3" w:rsidRDefault="009954BB" w:rsidP="006C1E4B">
      <w:pPr>
        <w:rPr>
          <w:rFonts w:asciiTheme="minorBidi" w:hAnsiTheme="minorBidi"/>
          <w:sz w:val="24"/>
          <w:szCs w:val="24"/>
          <w:rtl/>
        </w:rPr>
      </w:pPr>
    </w:p>
    <w:p w14:paraId="3CA2D15E" w14:textId="77777777" w:rsidR="009954BB" w:rsidRDefault="009954BB" w:rsidP="006C1E4B">
      <w:pPr>
        <w:rPr>
          <w:rFonts w:asciiTheme="minorBidi" w:hAnsiTheme="minorBidi"/>
          <w:sz w:val="24"/>
          <w:szCs w:val="24"/>
          <w:rtl/>
        </w:rPr>
      </w:pPr>
    </w:p>
    <w:p w14:paraId="0B28F2BD" w14:textId="421BB95C" w:rsidR="009954BB" w:rsidRDefault="009954BB" w:rsidP="006C1E4B">
      <w:pPr>
        <w:rPr>
          <w:rFonts w:asciiTheme="minorBidi" w:hAnsiTheme="minorBidi"/>
          <w:sz w:val="24"/>
          <w:szCs w:val="24"/>
          <w:rtl/>
        </w:rPr>
      </w:pPr>
      <w:r>
        <w:rPr>
          <w:rFonts w:asciiTheme="minorBidi" w:hAnsiTheme="minorBidi" w:hint="cs"/>
          <w:sz w:val="24"/>
          <w:szCs w:val="24"/>
          <w:rtl/>
        </w:rPr>
        <w:t>الكلمات المفتاحية.</w:t>
      </w:r>
    </w:p>
    <w:p w14:paraId="3CF5068A" w14:textId="77777777" w:rsidR="009954BB" w:rsidRDefault="009954BB" w:rsidP="006C1E4B">
      <w:pPr>
        <w:rPr>
          <w:rFonts w:asciiTheme="minorBidi" w:hAnsiTheme="minorBidi"/>
          <w:sz w:val="24"/>
          <w:szCs w:val="24"/>
          <w:rtl/>
        </w:rPr>
      </w:pPr>
    </w:p>
    <w:p w14:paraId="1F08B9B8" w14:textId="77777777" w:rsidR="009954BB" w:rsidRDefault="009954BB" w:rsidP="006C1E4B">
      <w:pPr>
        <w:rPr>
          <w:rFonts w:asciiTheme="minorBidi" w:hAnsiTheme="minorBidi"/>
          <w:sz w:val="24"/>
          <w:szCs w:val="24"/>
          <w:rtl/>
        </w:rPr>
      </w:pPr>
    </w:p>
    <w:p w14:paraId="2CC99CAA" w14:textId="77777777" w:rsidR="009954BB" w:rsidRDefault="009954BB" w:rsidP="006C1E4B">
      <w:pPr>
        <w:rPr>
          <w:rFonts w:asciiTheme="minorBidi" w:hAnsiTheme="minorBidi"/>
          <w:sz w:val="24"/>
          <w:szCs w:val="24"/>
          <w:rtl/>
        </w:rPr>
      </w:pPr>
    </w:p>
    <w:p w14:paraId="4D8BF0E9" w14:textId="169845DE" w:rsidR="009954BB" w:rsidRDefault="009954BB" w:rsidP="006C1E4B">
      <w:pPr>
        <w:pBdr>
          <w:top w:val="single" w:sz="4" w:space="1" w:color="auto"/>
        </w:pBdr>
        <w:jc w:val="right"/>
        <w:rPr>
          <w:rFonts w:asciiTheme="minorBidi" w:hAnsiTheme="minorBidi"/>
          <w:sz w:val="24"/>
          <w:szCs w:val="24"/>
          <w:rtl/>
        </w:rPr>
      </w:pPr>
      <w:r>
        <w:rPr>
          <w:rFonts w:asciiTheme="minorBidi" w:hAnsiTheme="minorBidi"/>
          <w:sz w:val="24"/>
          <w:szCs w:val="24"/>
        </w:rPr>
        <w:t>Abstract:</w:t>
      </w:r>
    </w:p>
    <w:p w14:paraId="385F49D1" w14:textId="77777777" w:rsidR="009954BB" w:rsidRDefault="009954BB" w:rsidP="006C1E4B">
      <w:pPr>
        <w:pBdr>
          <w:top w:val="single" w:sz="4" w:space="1" w:color="auto"/>
        </w:pBdr>
        <w:jc w:val="right"/>
        <w:rPr>
          <w:rFonts w:asciiTheme="minorBidi" w:hAnsiTheme="minorBidi"/>
          <w:sz w:val="24"/>
          <w:szCs w:val="24"/>
          <w:rtl/>
        </w:rPr>
      </w:pPr>
    </w:p>
    <w:p w14:paraId="1B196335" w14:textId="77777777" w:rsidR="009954BB" w:rsidRDefault="009954BB" w:rsidP="006C1E4B">
      <w:pPr>
        <w:pBdr>
          <w:top w:val="single" w:sz="4" w:space="1" w:color="auto"/>
        </w:pBdr>
        <w:jc w:val="right"/>
        <w:rPr>
          <w:rFonts w:asciiTheme="minorBidi" w:hAnsiTheme="minorBidi"/>
          <w:sz w:val="24"/>
          <w:szCs w:val="24"/>
          <w:rtl/>
        </w:rPr>
      </w:pPr>
    </w:p>
    <w:p w14:paraId="63932BC7" w14:textId="77777777" w:rsidR="009954BB" w:rsidRDefault="009954BB" w:rsidP="006C1E4B">
      <w:pPr>
        <w:pBdr>
          <w:top w:val="single" w:sz="4" w:space="1" w:color="auto"/>
        </w:pBdr>
        <w:jc w:val="right"/>
        <w:rPr>
          <w:rFonts w:asciiTheme="minorBidi" w:hAnsiTheme="minorBidi"/>
          <w:sz w:val="24"/>
          <w:szCs w:val="24"/>
          <w:rtl/>
        </w:rPr>
      </w:pPr>
    </w:p>
    <w:p w14:paraId="752E326A" w14:textId="70F01211" w:rsidR="00E9178C" w:rsidRPr="00817A54" w:rsidRDefault="009954BB" w:rsidP="006C1E4B">
      <w:pPr>
        <w:jc w:val="right"/>
        <w:rPr>
          <w:rtl/>
        </w:rPr>
      </w:pPr>
      <w:r w:rsidRPr="00817A54">
        <w:rPr>
          <w:rFonts w:asciiTheme="minorBidi" w:hAnsiTheme="minorBidi"/>
          <w:sz w:val="24"/>
          <w:szCs w:val="24"/>
        </w:rPr>
        <w:t>Key words</w:t>
      </w:r>
      <w:r w:rsidR="00817A54">
        <w:rPr>
          <w:rFonts w:asciiTheme="minorBidi" w:hAnsiTheme="minorBidi"/>
          <w:sz w:val="24"/>
          <w:szCs w:val="24"/>
        </w:rPr>
        <w:t>:</w:t>
      </w:r>
    </w:p>
    <w:p w14:paraId="05D978B2" w14:textId="77777777" w:rsidR="007C0713" w:rsidRDefault="007C0713" w:rsidP="006C1E4B">
      <w:pPr>
        <w:spacing w:after="100" w:afterAutospacing="1" w:line="240" w:lineRule="auto"/>
        <w:jc w:val="both"/>
        <w:rPr>
          <w:rtl/>
        </w:rPr>
      </w:pPr>
    </w:p>
    <w:p w14:paraId="7DD4D04C" w14:textId="77777777" w:rsidR="007C0713" w:rsidRDefault="007C0713" w:rsidP="006C1E4B">
      <w:pPr>
        <w:spacing w:after="100" w:afterAutospacing="1" w:line="240" w:lineRule="auto"/>
        <w:jc w:val="both"/>
        <w:rPr>
          <w:rtl/>
        </w:rPr>
      </w:pPr>
    </w:p>
    <w:p w14:paraId="2CF988E0" w14:textId="77777777" w:rsidR="007C0713" w:rsidRDefault="007C0713" w:rsidP="006C1E4B">
      <w:pPr>
        <w:spacing w:after="100" w:afterAutospacing="1" w:line="240" w:lineRule="auto"/>
        <w:jc w:val="both"/>
        <w:rPr>
          <w:rtl/>
        </w:rPr>
      </w:pPr>
    </w:p>
    <w:p w14:paraId="5D44F7E3" w14:textId="77777777" w:rsidR="007C0713" w:rsidRDefault="007C0713" w:rsidP="006C1E4B">
      <w:pPr>
        <w:spacing w:after="100" w:afterAutospacing="1" w:line="240" w:lineRule="auto"/>
        <w:jc w:val="both"/>
        <w:rPr>
          <w:rtl/>
        </w:rPr>
      </w:pPr>
    </w:p>
    <w:p w14:paraId="6203AF6F" w14:textId="77777777" w:rsidR="007C0713" w:rsidRDefault="007C0713" w:rsidP="006C1E4B">
      <w:pPr>
        <w:spacing w:after="100" w:afterAutospacing="1" w:line="240" w:lineRule="auto"/>
        <w:jc w:val="both"/>
        <w:rPr>
          <w:rtl/>
        </w:rPr>
      </w:pPr>
    </w:p>
    <w:p w14:paraId="13F5082C" w14:textId="77777777" w:rsidR="007C0713" w:rsidRDefault="007C0713" w:rsidP="006C1E4B">
      <w:pPr>
        <w:spacing w:after="100" w:afterAutospacing="1" w:line="240" w:lineRule="auto"/>
        <w:jc w:val="both"/>
        <w:rPr>
          <w:rtl/>
        </w:rPr>
      </w:pPr>
    </w:p>
    <w:p w14:paraId="5BAD2396" w14:textId="77777777" w:rsidR="007C0713" w:rsidRDefault="007C0713" w:rsidP="006C1E4B">
      <w:pPr>
        <w:spacing w:after="100" w:afterAutospacing="1" w:line="240" w:lineRule="auto"/>
        <w:jc w:val="both"/>
        <w:rPr>
          <w:rtl/>
        </w:rPr>
      </w:pPr>
    </w:p>
    <w:p w14:paraId="20E68547" w14:textId="77777777" w:rsidR="007C0713" w:rsidRDefault="007C0713" w:rsidP="006C1E4B">
      <w:pPr>
        <w:spacing w:after="100" w:afterAutospacing="1" w:line="240" w:lineRule="auto"/>
        <w:jc w:val="both"/>
        <w:rPr>
          <w:rtl/>
        </w:rPr>
      </w:pPr>
    </w:p>
    <w:p w14:paraId="2A51E93D" w14:textId="77777777" w:rsidR="007C0713" w:rsidRDefault="007C0713" w:rsidP="006C1E4B">
      <w:pPr>
        <w:spacing w:after="100" w:afterAutospacing="1" w:line="240" w:lineRule="auto"/>
        <w:jc w:val="both"/>
        <w:rPr>
          <w:rtl/>
        </w:rPr>
      </w:pPr>
    </w:p>
    <w:p w14:paraId="3EAE98B5" w14:textId="77777777" w:rsidR="007C0713" w:rsidRDefault="007C0713" w:rsidP="006C1E4B">
      <w:pPr>
        <w:spacing w:after="100" w:afterAutospacing="1" w:line="240" w:lineRule="auto"/>
        <w:jc w:val="both"/>
        <w:rPr>
          <w:rtl/>
        </w:rPr>
      </w:pPr>
    </w:p>
    <w:p w14:paraId="04D86AE3" w14:textId="77777777" w:rsidR="00F7722F" w:rsidRDefault="00F7722F" w:rsidP="006C1E4B">
      <w:pPr>
        <w:spacing w:after="100" w:afterAutospacing="1" w:line="240" w:lineRule="auto"/>
        <w:jc w:val="both"/>
        <w:rPr>
          <w:rtl/>
        </w:rPr>
      </w:pPr>
    </w:p>
    <w:p w14:paraId="6EB29174" w14:textId="77777777" w:rsidR="007C0713" w:rsidRDefault="007C0713" w:rsidP="006C1E4B">
      <w:pPr>
        <w:spacing w:after="100" w:afterAutospacing="1" w:line="240" w:lineRule="auto"/>
        <w:jc w:val="both"/>
        <w:rPr>
          <w:rtl/>
        </w:rPr>
      </w:pPr>
    </w:p>
    <w:p w14:paraId="35D73B1C" w14:textId="563BF4DF" w:rsidR="00E9178C" w:rsidRDefault="000C4E03" w:rsidP="0046662A">
      <w:pPr>
        <w:spacing w:after="100" w:afterAutospacing="1" w:line="240" w:lineRule="auto"/>
        <w:jc w:val="both"/>
        <w:rPr>
          <w:rFonts w:ascii="Arial" w:hAnsi="Arial" w:cs="Arial"/>
          <w:color w:val="212529"/>
          <w:sz w:val="27"/>
          <w:szCs w:val="27"/>
          <w:shd w:val="clear" w:color="auto" w:fill="FFFFFF"/>
          <w:rtl/>
        </w:rPr>
      </w:pPr>
      <w:r>
        <w:rPr>
          <w:rFonts w:hint="cs"/>
          <w:rtl/>
        </w:rPr>
        <w:lastRenderedPageBreak/>
        <w:t>المتن (</w:t>
      </w:r>
      <w:r>
        <w:rPr>
          <w:rFonts w:ascii="Arial" w:hAnsi="Arial" w:cs="Arial"/>
          <w:color w:val="212529"/>
          <w:sz w:val="27"/>
          <w:szCs w:val="27"/>
          <w:shd w:val="clear" w:color="auto" w:fill="FFFFFF"/>
          <w:rtl/>
        </w:rPr>
        <w:t>يستعمل لمتن البحث العربي الخط</w:t>
      </w:r>
      <w:r>
        <w:rPr>
          <w:rFonts w:ascii="Arial" w:hAnsi="Arial" w:cs="Arial"/>
          <w:color w:val="212529"/>
          <w:sz w:val="27"/>
          <w:szCs w:val="27"/>
          <w:shd w:val="clear" w:color="auto" w:fill="FFFFFF"/>
        </w:rPr>
        <w:t xml:space="preserve"> (Traditional Arabic) </w:t>
      </w:r>
      <w:r>
        <w:rPr>
          <w:rFonts w:ascii="Arial" w:hAnsi="Arial" w:cs="Arial"/>
          <w:color w:val="212529"/>
          <w:sz w:val="27"/>
          <w:szCs w:val="27"/>
          <w:shd w:val="clear" w:color="auto" w:fill="FFFFFF"/>
          <w:rtl/>
        </w:rPr>
        <w:t>مقاس</w:t>
      </w:r>
      <w:r w:rsidR="0046662A">
        <w:rPr>
          <w:rFonts w:ascii="Arial" w:hAnsi="Arial" w:cs="Arial"/>
          <w:color w:val="212529"/>
          <w:sz w:val="27"/>
          <w:szCs w:val="27"/>
          <w:shd w:val="clear" w:color="auto" w:fill="FFFFFF"/>
        </w:rPr>
        <w:t>12</w:t>
      </w:r>
      <w:r>
        <w:rPr>
          <w:rFonts w:ascii="Arial" w:hAnsi="Arial" w:cs="Arial"/>
          <w:color w:val="212529"/>
          <w:sz w:val="27"/>
          <w:szCs w:val="27"/>
          <w:shd w:val="clear" w:color="auto" w:fill="FFFFFF"/>
        </w:rPr>
        <w:t>)</w:t>
      </w:r>
      <w:r w:rsidR="00C13AE1">
        <w:rPr>
          <w:rFonts w:ascii="Arial" w:hAnsi="Arial" w:cs="Arial" w:hint="cs"/>
          <w:color w:val="212529"/>
          <w:sz w:val="27"/>
          <w:szCs w:val="27"/>
          <w:shd w:val="clear" w:color="auto" w:fill="FFFFFF"/>
          <w:rtl/>
        </w:rPr>
        <w:t>)</w:t>
      </w:r>
    </w:p>
    <w:p w14:paraId="1B9CC9CC" w14:textId="77777777" w:rsidR="00943546" w:rsidRDefault="00943546" w:rsidP="006C1E4B">
      <w:pPr>
        <w:spacing w:after="100" w:afterAutospacing="1" w:line="240" w:lineRule="auto"/>
        <w:jc w:val="both"/>
        <w:rPr>
          <w:rFonts w:ascii="Arial" w:hAnsi="Arial" w:cs="Arial"/>
          <w:color w:val="212529"/>
          <w:sz w:val="27"/>
          <w:szCs w:val="27"/>
          <w:shd w:val="clear" w:color="auto" w:fill="FFFFFF"/>
          <w:rtl/>
        </w:rPr>
      </w:pPr>
    </w:p>
    <w:p w14:paraId="6B39432E" w14:textId="6402250B" w:rsidR="00943546" w:rsidRPr="005A2F26" w:rsidRDefault="00943546" w:rsidP="006C1E4B">
      <w:pPr>
        <w:pStyle w:val="a9"/>
        <w:numPr>
          <w:ilvl w:val="0"/>
          <w:numId w:val="2"/>
        </w:numPr>
        <w:jc w:val="both"/>
        <w:rPr>
          <w:rFonts w:ascii="Traditional Arabic" w:hAnsi="Traditional Arabic" w:cs="Traditional Arabic"/>
          <w:sz w:val="32"/>
          <w:szCs w:val="32"/>
        </w:rPr>
      </w:pPr>
      <w:r w:rsidRPr="005A2F26">
        <w:rPr>
          <w:rFonts w:ascii="Traditional Arabic" w:hAnsi="Traditional Arabic" w:cs="Traditional Arabic"/>
          <w:sz w:val="32"/>
          <w:szCs w:val="32"/>
          <w:rtl/>
        </w:rPr>
        <w:t xml:space="preserve">يشار الى المرجع </w:t>
      </w:r>
      <w:r w:rsidR="00177821" w:rsidRPr="005A2F26">
        <w:rPr>
          <w:rFonts w:ascii="Traditional Arabic" w:hAnsi="Traditional Arabic" w:cs="Traditional Arabic" w:hint="cs"/>
          <w:sz w:val="32"/>
          <w:szCs w:val="32"/>
          <w:rtl/>
        </w:rPr>
        <w:t>في</w:t>
      </w:r>
      <w:r w:rsidRPr="005A2F26">
        <w:rPr>
          <w:rFonts w:ascii="Traditional Arabic" w:hAnsi="Traditional Arabic" w:cs="Traditional Arabic"/>
          <w:sz w:val="32"/>
          <w:szCs w:val="32"/>
          <w:rtl/>
        </w:rPr>
        <w:t xml:space="preserve"> المتن (</w:t>
      </w:r>
      <w:r w:rsidR="00177821" w:rsidRPr="005A2F26">
        <w:rPr>
          <w:rFonts w:ascii="Traditional Arabic" w:hAnsi="Traditional Arabic" w:cs="Traditional Arabic" w:hint="cs"/>
          <w:sz w:val="32"/>
          <w:szCs w:val="32"/>
          <w:rtl/>
        </w:rPr>
        <w:t>في</w:t>
      </w:r>
      <w:r w:rsidRPr="005A2F26">
        <w:rPr>
          <w:rFonts w:ascii="Traditional Arabic" w:hAnsi="Traditional Arabic" w:cs="Traditional Arabic"/>
          <w:sz w:val="32"/>
          <w:szCs w:val="32"/>
          <w:rtl/>
        </w:rPr>
        <w:t xml:space="preserve"> نهاية الاقتباس) بذكر اسم المؤلف الأخير (العائلة)، وسنة النشر ورقم الصفحة وفق المثال التالي: (الحامد، 1435 ه، ص 51)، وإذا</w:t>
      </w:r>
      <w:r w:rsidR="00177821">
        <w:rPr>
          <w:rFonts w:ascii="Traditional Arabic" w:hAnsi="Traditional Arabic" w:cs="Traditional Arabic" w:hint="cs"/>
          <w:sz w:val="32"/>
          <w:szCs w:val="32"/>
          <w:rtl/>
        </w:rPr>
        <w:t xml:space="preserve"> </w:t>
      </w:r>
      <w:r w:rsidRPr="005A2F26">
        <w:rPr>
          <w:rFonts w:ascii="Traditional Arabic" w:hAnsi="Traditional Arabic" w:cs="Traditional Arabic"/>
          <w:sz w:val="32"/>
          <w:szCs w:val="32"/>
          <w:rtl/>
        </w:rPr>
        <w:t xml:space="preserve">كان هناك أكثر من مؤلفين للمصدر فيشار إليهم وفق المثال التالي: (الحامد </w:t>
      </w:r>
      <w:r w:rsidR="00177821" w:rsidRPr="005A2F26">
        <w:rPr>
          <w:rFonts w:ascii="Traditional Arabic" w:hAnsi="Traditional Arabic" w:cs="Traditional Arabic" w:hint="cs"/>
          <w:sz w:val="32"/>
          <w:szCs w:val="32"/>
          <w:rtl/>
        </w:rPr>
        <w:t>وآخرون</w:t>
      </w:r>
      <w:r w:rsidRPr="005A2F26">
        <w:rPr>
          <w:rFonts w:ascii="Traditional Arabic" w:hAnsi="Traditional Arabic" w:cs="Traditional Arabic"/>
          <w:sz w:val="32"/>
          <w:szCs w:val="32"/>
          <w:rtl/>
        </w:rPr>
        <w:t>،1435 ه: ص51).</w:t>
      </w:r>
      <w:r w:rsidR="004622BD">
        <w:rPr>
          <w:rFonts w:ascii="Traditional Arabic" w:hAnsi="Traditional Arabic" w:cs="Traditional Arabic" w:hint="cs"/>
          <w:sz w:val="32"/>
          <w:szCs w:val="32"/>
          <w:rtl/>
        </w:rPr>
        <w:t xml:space="preserve"> </w:t>
      </w:r>
      <w:r w:rsidRPr="005A2F26">
        <w:rPr>
          <w:rFonts w:ascii="Traditional Arabic" w:hAnsi="Traditional Arabic" w:cs="Traditional Arabic"/>
          <w:sz w:val="32"/>
          <w:szCs w:val="32"/>
          <w:rtl/>
        </w:rPr>
        <w:t>ولا يقبل نظام ترقيم المراجع داخل المتن</w:t>
      </w:r>
      <w:r w:rsidRPr="005A2F26">
        <w:rPr>
          <w:rFonts w:ascii="Traditional Arabic" w:hAnsi="Traditional Arabic" w:cs="Traditional Arabic"/>
          <w:sz w:val="32"/>
          <w:szCs w:val="32"/>
        </w:rPr>
        <w:t>.</w:t>
      </w:r>
    </w:p>
    <w:p w14:paraId="0ED31BB3" w14:textId="79A42EC8" w:rsidR="00943546" w:rsidRPr="005A2F26" w:rsidRDefault="00943546" w:rsidP="006C1E4B">
      <w:pPr>
        <w:pStyle w:val="a9"/>
        <w:numPr>
          <w:ilvl w:val="0"/>
          <w:numId w:val="2"/>
        </w:numPr>
        <w:jc w:val="both"/>
        <w:rPr>
          <w:rFonts w:ascii="Traditional Arabic" w:hAnsi="Traditional Arabic" w:cs="Traditional Arabic"/>
          <w:sz w:val="32"/>
          <w:szCs w:val="32"/>
        </w:rPr>
      </w:pPr>
      <w:r w:rsidRPr="005A2F26">
        <w:rPr>
          <w:rFonts w:ascii="Traditional Arabic" w:hAnsi="Traditional Arabic" w:cs="Traditional Arabic"/>
          <w:sz w:val="32"/>
          <w:szCs w:val="32"/>
          <w:rtl/>
        </w:rPr>
        <w:t xml:space="preserve">يشار إلى الدوريات </w:t>
      </w:r>
      <w:r w:rsidR="00177821" w:rsidRPr="005A2F26">
        <w:rPr>
          <w:rFonts w:ascii="Traditional Arabic" w:hAnsi="Traditional Arabic" w:cs="Traditional Arabic" w:hint="cs"/>
          <w:sz w:val="32"/>
          <w:szCs w:val="32"/>
          <w:rtl/>
        </w:rPr>
        <w:t>في</w:t>
      </w:r>
      <w:r w:rsidRPr="005A2F26">
        <w:rPr>
          <w:rFonts w:ascii="Traditional Arabic" w:hAnsi="Traditional Arabic" w:cs="Traditional Arabic"/>
          <w:sz w:val="32"/>
          <w:szCs w:val="32"/>
          <w:rtl/>
        </w:rPr>
        <w:t xml:space="preserve"> المتن بنظام الاسم والتاريخ بين قوسين على مستوى السطر</w:t>
      </w:r>
      <w:r w:rsidRPr="005A2F26">
        <w:rPr>
          <w:rFonts w:ascii="Traditional Arabic" w:hAnsi="Traditional Arabic" w:cs="Traditional Arabic"/>
          <w:sz w:val="32"/>
          <w:szCs w:val="32"/>
        </w:rPr>
        <w:t>.</w:t>
      </w:r>
    </w:p>
    <w:p w14:paraId="53DA495D" w14:textId="43E3A30E" w:rsidR="00943546" w:rsidRPr="005A2F26" w:rsidRDefault="00943546" w:rsidP="006C1E4B">
      <w:pPr>
        <w:pStyle w:val="a9"/>
        <w:numPr>
          <w:ilvl w:val="0"/>
          <w:numId w:val="2"/>
        </w:numPr>
        <w:jc w:val="both"/>
        <w:rPr>
          <w:rFonts w:ascii="Traditional Arabic" w:hAnsi="Traditional Arabic" w:cs="Traditional Arabic"/>
          <w:sz w:val="32"/>
          <w:szCs w:val="32"/>
        </w:rPr>
      </w:pPr>
      <w:r w:rsidRPr="005A2F26">
        <w:rPr>
          <w:rFonts w:ascii="Traditional Arabic" w:hAnsi="Traditional Arabic" w:cs="Traditional Arabic"/>
          <w:sz w:val="32"/>
          <w:szCs w:val="32"/>
          <w:rtl/>
        </w:rPr>
        <w:t>تكتب الآيات القرآنية وفق رسم المصحف الإلكتروني لمجمع الملك فهد لطباعة المصحف الشريف بحجم (16)، بلون عادى غير مسود، وتتبع باسم السورة ورقم الآية</w:t>
      </w:r>
      <w:r w:rsidR="00F7722F">
        <w:rPr>
          <w:rFonts w:ascii="Traditional Arabic" w:hAnsi="Traditional Arabic" w:cs="Traditional Arabic" w:hint="cs"/>
          <w:sz w:val="32"/>
          <w:szCs w:val="32"/>
          <w:rtl/>
        </w:rPr>
        <w:t>، ويستخدم الخط العثماني</w:t>
      </w:r>
      <w:r w:rsidR="00CD6AB7">
        <w:rPr>
          <w:rFonts w:ascii="Traditional Arabic" w:hAnsi="Traditional Arabic" w:cs="Traditional Arabic" w:hint="cs"/>
          <w:sz w:val="32"/>
          <w:szCs w:val="32"/>
          <w:rtl/>
        </w:rPr>
        <w:t>.</w:t>
      </w:r>
    </w:p>
    <w:p w14:paraId="36D57D52" w14:textId="50A3815D" w:rsidR="004622BD" w:rsidRPr="004622BD" w:rsidRDefault="004622BD" w:rsidP="006C1E4B">
      <w:pPr>
        <w:pStyle w:val="a9"/>
        <w:numPr>
          <w:ilvl w:val="0"/>
          <w:numId w:val="4"/>
        </w:numPr>
        <w:rPr>
          <w:rFonts w:ascii="Traditional Arabic" w:hAnsi="Traditional Arabic" w:cs="Traditional Arabic"/>
          <w:sz w:val="32"/>
          <w:szCs w:val="32"/>
        </w:rPr>
      </w:pPr>
      <w:r w:rsidRPr="004622BD">
        <w:rPr>
          <w:rFonts w:ascii="Traditional Arabic" w:hAnsi="Traditional Arabic" w:cs="Traditional Arabic"/>
          <w:sz w:val="32"/>
          <w:szCs w:val="32"/>
          <w:rtl/>
        </w:rPr>
        <w:t>كتابة مراجع البحث وتنسيقه بحسب نظام</w:t>
      </w:r>
      <w:r w:rsidRPr="004622BD">
        <w:rPr>
          <w:rFonts w:ascii="Traditional Arabic" w:hAnsi="Traditional Arabic" w:cs="Traditional Arabic"/>
          <w:sz w:val="32"/>
          <w:szCs w:val="32"/>
        </w:rPr>
        <w:t xml:space="preserve"> APA</w:t>
      </w:r>
      <w:r w:rsidR="00177821" w:rsidRPr="004622BD">
        <w:rPr>
          <w:rFonts w:ascii="Traditional Arabic" w:hAnsi="Traditional Arabic" w:cs="Traditional Arabic"/>
          <w:sz w:val="32"/>
          <w:szCs w:val="32"/>
        </w:rPr>
        <w:t>7.</w:t>
      </w:r>
    </w:p>
    <w:p w14:paraId="4C10E8BB" w14:textId="77777777" w:rsidR="00943546" w:rsidRPr="004622BD" w:rsidRDefault="00943546" w:rsidP="006C1E4B">
      <w:pPr>
        <w:jc w:val="both"/>
        <w:rPr>
          <w:rtl/>
        </w:rPr>
      </w:pPr>
    </w:p>
    <w:p w14:paraId="2823DAD0" w14:textId="55796DCB" w:rsidR="00E9178C" w:rsidRPr="00C870D5" w:rsidRDefault="001A4E5A" w:rsidP="006C1E4B">
      <w:pPr>
        <w:jc w:val="both"/>
        <w:rPr>
          <w:rFonts w:ascii="Traditional Arabic" w:hAnsi="Traditional Arabic" w:cs="Traditional Arabic"/>
          <w:sz w:val="32"/>
          <w:szCs w:val="32"/>
          <w:rtl/>
        </w:rPr>
      </w:pPr>
      <w:r w:rsidRPr="00C870D5">
        <w:rPr>
          <w:rFonts w:ascii="Traditional Arabic" w:hAnsi="Traditional Arabic" w:cs="Traditional Arabic"/>
          <w:sz w:val="32"/>
          <w:szCs w:val="32"/>
          <w:rtl/>
        </w:rPr>
        <w:t>المراجع:</w:t>
      </w:r>
    </w:p>
    <w:p w14:paraId="76CFB727" w14:textId="77777777" w:rsidR="00C870D5" w:rsidRDefault="00C870D5" w:rsidP="006C1E4B">
      <w:pPr>
        <w:jc w:val="both"/>
        <w:rPr>
          <w:rFonts w:ascii="Traditional Arabic" w:hAnsi="Traditional Arabic" w:cs="Traditional Arabic"/>
          <w:sz w:val="32"/>
          <w:szCs w:val="32"/>
          <w:rtl/>
        </w:rPr>
      </w:pPr>
      <w:r w:rsidRPr="00C870D5">
        <w:rPr>
          <w:rFonts w:ascii="Traditional Arabic" w:hAnsi="Traditional Arabic" w:cs="Traditional Arabic"/>
          <w:sz w:val="32"/>
          <w:szCs w:val="32"/>
          <w:rtl/>
        </w:rPr>
        <w:t>ترتب المراجع العربية في نهاية البحث ترتيباً هجائيا بقائمة مستقلة والمراجع الأجنبية بقائمة مستقلة أخرى أسفل منها ولا ترقم المراجع فى قائمة المراجع نهائيا.، وتكتب كافة المراجع التي استند عليها البحث</w:t>
      </w:r>
      <w:r w:rsidRPr="00C870D5">
        <w:rPr>
          <w:rFonts w:ascii="Traditional Arabic" w:hAnsi="Traditional Arabic" w:cs="Traditional Arabic"/>
          <w:sz w:val="32"/>
          <w:szCs w:val="32"/>
        </w:rPr>
        <w:t>.</w:t>
      </w:r>
    </w:p>
    <w:p w14:paraId="635B394F" w14:textId="7D9B42C3" w:rsidR="007C52D8" w:rsidRPr="00C870D5" w:rsidRDefault="003B6EFA" w:rsidP="006C1E4B">
      <w:pPr>
        <w:jc w:val="both"/>
        <w:rPr>
          <w:rFonts w:ascii="Traditional Arabic" w:hAnsi="Traditional Arabic" w:cs="Traditional Arabic"/>
          <w:sz w:val="32"/>
          <w:szCs w:val="32"/>
        </w:rPr>
      </w:pPr>
      <w:r>
        <w:rPr>
          <w:rFonts w:ascii="Traditional Arabic" w:hAnsi="Traditional Arabic" w:cs="Traditional Arabic" w:hint="cs"/>
          <w:sz w:val="32"/>
          <w:szCs w:val="32"/>
          <w:rtl/>
        </w:rPr>
        <w:t xml:space="preserve">كتابة قائمة المراجع العربية (مرومنة/ رومنة). </w:t>
      </w:r>
    </w:p>
    <w:p w14:paraId="19B23FE4" w14:textId="77777777" w:rsidR="00C870D5" w:rsidRPr="00C870D5" w:rsidRDefault="00C870D5" w:rsidP="006C1E4B">
      <w:pPr>
        <w:jc w:val="both"/>
        <w:rPr>
          <w:rFonts w:ascii="Traditional Arabic" w:hAnsi="Traditional Arabic" w:cs="Traditional Arabic"/>
          <w:sz w:val="32"/>
          <w:szCs w:val="32"/>
        </w:rPr>
      </w:pPr>
      <w:r w:rsidRPr="00C870D5">
        <w:rPr>
          <w:rFonts w:ascii="Traditional Arabic" w:hAnsi="Traditional Arabic" w:cs="Traditional Arabic"/>
          <w:sz w:val="32"/>
          <w:szCs w:val="32"/>
          <w:rtl/>
        </w:rPr>
        <w:t>إذا كان المرجع كتابا فيتبع فى توثيقه الآتى: اسم العائلة للمؤلف، الاسم الأول، كلاهما ببنط أسود، سنة النشر بين قوسين)، عنوان الكتاب ببنط مائل، الطبعة، مكان النشر، دار النشر</w:t>
      </w:r>
      <w:r w:rsidRPr="00C870D5">
        <w:rPr>
          <w:rFonts w:ascii="Traditional Arabic" w:hAnsi="Traditional Arabic" w:cs="Traditional Arabic"/>
          <w:sz w:val="32"/>
          <w:szCs w:val="32"/>
        </w:rPr>
        <w:t>.</w:t>
      </w:r>
    </w:p>
    <w:p w14:paraId="6649D6E2" w14:textId="77777777" w:rsidR="00C870D5" w:rsidRPr="00C870D5" w:rsidRDefault="00C870D5" w:rsidP="006C1E4B">
      <w:pPr>
        <w:jc w:val="both"/>
        <w:rPr>
          <w:rFonts w:ascii="Traditional Arabic" w:hAnsi="Traditional Arabic" w:cs="Traditional Arabic"/>
          <w:sz w:val="32"/>
          <w:szCs w:val="32"/>
        </w:rPr>
      </w:pPr>
      <w:r w:rsidRPr="00C870D5">
        <w:rPr>
          <w:rFonts w:ascii="Traditional Arabic" w:hAnsi="Traditional Arabic" w:cs="Traditional Arabic"/>
          <w:sz w:val="32"/>
          <w:szCs w:val="32"/>
          <w:rtl/>
        </w:rPr>
        <w:t>إذا كان المرجع بحثا فيتبع فى توثيقه الآتى: اسم العائلة للمؤلف، الاسم الأول، (سنة النشر بين قوسين)، عنوان البحث كاملاً بين "شولتين"، اسم الدورية ببنط مائل، ورقم المجلد، رقم العدد بين قوسين، ثم صفحات البحث</w:t>
      </w:r>
      <w:r w:rsidRPr="00C870D5">
        <w:rPr>
          <w:rFonts w:ascii="Traditional Arabic" w:hAnsi="Traditional Arabic" w:cs="Traditional Arabic"/>
          <w:sz w:val="32"/>
          <w:szCs w:val="32"/>
        </w:rPr>
        <w:t>.</w:t>
      </w:r>
    </w:p>
    <w:p w14:paraId="39C579C3" w14:textId="307F7C52" w:rsidR="00C870D5" w:rsidRPr="00C870D5" w:rsidRDefault="00C870D5" w:rsidP="006C1E4B">
      <w:pPr>
        <w:jc w:val="both"/>
        <w:rPr>
          <w:rFonts w:ascii="Traditional Arabic" w:hAnsi="Traditional Arabic" w:cs="Traditional Arabic"/>
          <w:sz w:val="32"/>
          <w:szCs w:val="32"/>
        </w:rPr>
      </w:pPr>
      <w:r w:rsidRPr="00C870D5">
        <w:rPr>
          <w:rFonts w:ascii="Traditional Arabic" w:hAnsi="Traditional Arabic" w:cs="Traditional Arabic"/>
          <w:sz w:val="32"/>
          <w:szCs w:val="32"/>
          <w:rtl/>
        </w:rPr>
        <w:t>إذا كان المرجع رسالة علمية لم تطبع فيتبع فى توثيقه الآتى: اسم العائلة للمؤلف، الاسم الأول كلاهما ببينط أسود، عنوان الرسالة ببنط مائل، فدرجة الرسالة (رسالة ماجستير/ دكتوراه بين قوسين). فمكانها: البلد، القسم، الكلية، الجامعة، فالسنة</w:t>
      </w:r>
      <w:r w:rsidR="000F797B">
        <w:rPr>
          <w:rFonts w:ascii="Traditional Arabic" w:hAnsi="Traditional Arabic" w:cs="Traditional Arabic" w:hint="cs"/>
          <w:sz w:val="32"/>
          <w:szCs w:val="32"/>
          <w:rtl/>
        </w:rPr>
        <w:t>).</w:t>
      </w:r>
    </w:p>
    <w:p w14:paraId="67DD09A0" w14:textId="77777777" w:rsidR="00C870D5" w:rsidRPr="00C870D5" w:rsidRDefault="00C870D5" w:rsidP="006C1E4B">
      <w:pPr>
        <w:jc w:val="both"/>
        <w:rPr>
          <w:rFonts w:ascii="Traditional Arabic" w:hAnsi="Traditional Arabic" w:cs="Traditional Arabic"/>
          <w:sz w:val="32"/>
          <w:szCs w:val="32"/>
        </w:rPr>
      </w:pPr>
      <w:r w:rsidRPr="00C870D5">
        <w:rPr>
          <w:rFonts w:ascii="Traditional Arabic" w:hAnsi="Traditional Arabic" w:cs="Traditional Arabic"/>
          <w:sz w:val="32"/>
          <w:szCs w:val="32"/>
          <w:rtl/>
        </w:rPr>
        <w:t>إذا كان المرجع من الشبكة العنكبوتية فيتحرى دقة التوثيق</w:t>
      </w:r>
      <w:r w:rsidRPr="00C870D5">
        <w:rPr>
          <w:rFonts w:ascii="Traditional Arabic" w:hAnsi="Traditional Arabic" w:cs="Traditional Arabic"/>
          <w:sz w:val="32"/>
          <w:szCs w:val="32"/>
        </w:rPr>
        <w:t>.</w:t>
      </w:r>
    </w:p>
    <w:p w14:paraId="25C72C86" w14:textId="21D33AEC" w:rsidR="00C870D5" w:rsidRPr="00C870D5" w:rsidRDefault="00C870D5" w:rsidP="006C1E4B">
      <w:pPr>
        <w:jc w:val="both"/>
        <w:rPr>
          <w:rFonts w:ascii="Traditional Arabic" w:hAnsi="Traditional Arabic" w:cs="Traditional Arabic"/>
          <w:sz w:val="32"/>
          <w:szCs w:val="32"/>
        </w:rPr>
      </w:pPr>
      <w:r w:rsidRPr="00C870D5">
        <w:rPr>
          <w:rFonts w:ascii="Traditional Arabic" w:hAnsi="Traditional Arabic" w:cs="Traditional Arabic"/>
          <w:sz w:val="32"/>
          <w:szCs w:val="32"/>
          <w:rtl/>
        </w:rPr>
        <w:t xml:space="preserve">مراجعة البحث </w:t>
      </w:r>
      <w:r w:rsidR="00F7722F">
        <w:rPr>
          <w:rFonts w:ascii="Traditional Arabic" w:hAnsi="Traditional Arabic" w:cs="Traditional Arabic" w:hint="cs"/>
          <w:sz w:val="32"/>
          <w:szCs w:val="32"/>
          <w:rtl/>
        </w:rPr>
        <w:t>إملائيا و</w:t>
      </w:r>
      <w:r w:rsidRPr="00C870D5">
        <w:rPr>
          <w:rFonts w:ascii="Traditional Arabic" w:hAnsi="Traditional Arabic" w:cs="Traditional Arabic"/>
          <w:sz w:val="32"/>
          <w:szCs w:val="32"/>
          <w:rtl/>
        </w:rPr>
        <w:t>لغوياً بحيث يكون خالياً من الأخطاء</w:t>
      </w:r>
      <w:r w:rsidRPr="00C870D5">
        <w:rPr>
          <w:rFonts w:ascii="Traditional Arabic" w:hAnsi="Traditional Arabic" w:cs="Traditional Arabic"/>
          <w:sz w:val="32"/>
          <w:szCs w:val="32"/>
        </w:rPr>
        <w:t>.</w:t>
      </w:r>
    </w:p>
    <w:p w14:paraId="7AD1F332" w14:textId="77777777" w:rsidR="001A4E5A" w:rsidRPr="00C870D5" w:rsidRDefault="001A4E5A" w:rsidP="006C1E4B">
      <w:pPr>
        <w:spacing w:after="100" w:afterAutospacing="1" w:line="240" w:lineRule="auto"/>
        <w:jc w:val="both"/>
        <w:rPr>
          <w:rtl/>
        </w:rPr>
      </w:pPr>
    </w:p>
    <w:p w14:paraId="217AE3ED" w14:textId="77777777" w:rsidR="00E9178C" w:rsidRDefault="00E9178C" w:rsidP="006C1E4B">
      <w:pPr>
        <w:spacing w:after="100" w:afterAutospacing="1" w:line="240" w:lineRule="auto"/>
        <w:jc w:val="both"/>
        <w:rPr>
          <w:rtl/>
        </w:rPr>
      </w:pPr>
    </w:p>
    <w:p w14:paraId="0451612B" w14:textId="77777777" w:rsidR="00E9178C" w:rsidRDefault="00E9178C" w:rsidP="006C1E4B">
      <w:pPr>
        <w:spacing w:after="100" w:afterAutospacing="1" w:line="240" w:lineRule="auto"/>
        <w:jc w:val="both"/>
        <w:rPr>
          <w:rtl/>
        </w:rPr>
      </w:pPr>
    </w:p>
    <w:p w14:paraId="1E1F779B" w14:textId="77777777" w:rsidR="00E9178C" w:rsidRDefault="00E9178C" w:rsidP="006C1E4B">
      <w:pPr>
        <w:spacing w:after="100" w:afterAutospacing="1" w:line="240" w:lineRule="auto"/>
        <w:jc w:val="both"/>
        <w:rPr>
          <w:rtl/>
        </w:rPr>
      </w:pPr>
    </w:p>
    <w:p w14:paraId="79E0D710" w14:textId="77777777" w:rsidR="00E9178C" w:rsidRDefault="00E9178C" w:rsidP="006C1E4B">
      <w:pPr>
        <w:spacing w:after="100" w:afterAutospacing="1" w:line="240" w:lineRule="auto"/>
        <w:jc w:val="both"/>
        <w:rPr>
          <w:rtl/>
        </w:rPr>
      </w:pPr>
    </w:p>
    <w:p w14:paraId="52638452" w14:textId="77777777" w:rsidR="00E9178C" w:rsidRDefault="00E9178C" w:rsidP="006C1E4B">
      <w:pPr>
        <w:spacing w:after="100" w:afterAutospacing="1" w:line="240" w:lineRule="auto"/>
        <w:jc w:val="both"/>
        <w:rPr>
          <w:rtl/>
        </w:rPr>
      </w:pPr>
    </w:p>
    <w:p w14:paraId="52C1B0A7" w14:textId="77777777" w:rsidR="00E9178C" w:rsidRDefault="00E9178C" w:rsidP="006C1E4B">
      <w:pPr>
        <w:spacing w:after="100" w:afterAutospacing="1" w:line="240" w:lineRule="auto"/>
        <w:jc w:val="both"/>
        <w:rPr>
          <w:rtl/>
        </w:rPr>
      </w:pPr>
    </w:p>
    <w:p w14:paraId="5F820445" w14:textId="77777777" w:rsidR="00E9178C" w:rsidRDefault="00E9178C" w:rsidP="006C1E4B">
      <w:pPr>
        <w:spacing w:after="100" w:afterAutospacing="1" w:line="240" w:lineRule="auto"/>
        <w:jc w:val="both"/>
        <w:rPr>
          <w:rtl/>
        </w:rPr>
      </w:pPr>
    </w:p>
    <w:p w14:paraId="5A6BE273" w14:textId="77777777" w:rsidR="00E9178C" w:rsidRDefault="00E9178C" w:rsidP="006C1E4B">
      <w:pPr>
        <w:spacing w:after="100" w:afterAutospacing="1" w:line="240" w:lineRule="auto"/>
        <w:jc w:val="both"/>
        <w:rPr>
          <w:rtl/>
        </w:rPr>
      </w:pPr>
    </w:p>
    <w:p w14:paraId="3319DFE5" w14:textId="77777777" w:rsidR="00E9178C" w:rsidRDefault="00E9178C" w:rsidP="006C1E4B">
      <w:pPr>
        <w:spacing w:after="100" w:afterAutospacing="1" w:line="240" w:lineRule="auto"/>
        <w:jc w:val="both"/>
        <w:rPr>
          <w:rtl/>
        </w:rPr>
      </w:pPr>
    </w:p>
    <w:p w14:paraId="07393164" w14:textId="77777777" w:rsidR="00E9178C" w:rsidRDefault="00E9178C" w:rsidP="006C1E4B">
      <w:pPr>
        <w:spacing w:after="100" w:afterAutospacing="1" w:line="240" w:lineRule="auto"/>
        <w:jc w:val="both"/>
      </w:pPr>
    </w:p>
    <w:sectPr w:rsidR="00E9178C" w:rsidSect="008F4A0A">
      <w:headerReference w:type="first" r:id="rId10"/>
      <w:footerReference w:type="first" r:id="rId11"/>
      <w:pgSz w:w="11906" w:h="16838"/>
      <w:pgMar w:top="1440" w:right="1440" w:bottom="1440" w:left="1440" w:header="720" w:footer="720" w:gutter="0"/>
      <w:cols w:space="720"/>
      <w:titlePg/>
      <w:bidi/>
      <w:rtlGutter/>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1579AB7" w14:textId="77777777" w:rsidR="00AD27A6" w:rsidRDefault="00AD27A6" w:rsidP="002A583D">
      <w:pPr>
        <w:spacing w:after="0" w:line="240" w:lineRule="auto"/>
      </w:pPr>
      <w:r>
        <w:separator/>
      </w:r>
    </w:p>
  </w:endnote>
  <w:endnote w:type="continuationSeparator" w:id="0">
    <w:p w14:paraId="2E29320E" w14:textId="77777777" w:rsidR="00AD27A6" w:rsidRDefault="00AD27A6" w:rsidP="002A58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subsetted="1" w:fontKey="{D044EF62-54B3-4BAB-93E7-31BB8A23BDAE}"/>
    <w:embedBold r:id="rId2" w:subsetted="1" w:fontKey="{3648DDA0-AF82-41A6-BE49-7B9CD2D785E9}"/>
  </w:font>
  <w:font w:name="Arial">
    <w:panose1 w:val="020B0604020202020204"/>
    <w:charset w:val="00"/>
    <w:family w:val="swiss"/>
    <w:pitch w:val="variable"/>
    <w:sig w:usb0="E0002EFF" w:usb1="C000785B" w:usb2="00000009" w:usb3="00000000" w:csb0="000001FF" w:csb1="00000000"/>
  </w:font>
  <w:font w:name="Sakkal Majalla">
    <w:panose1 w:val="02000000000000000000"/>
    <w:charset w:val="00"/>
    <w:family w:val="auto"/>
    <w:pitch w:val="variable"/>
    <w:sig w:usb0="A0002027" w:usb1="80000000" w:usb2="00000108" w:usb3="00000000" w:csb0="000000D3" w:csb1="00000000"/>
  </w:font>
  <w:font w:name="Traditional Arabic">
    <w:panose1 w:val="02020603050405020304"/>
    <w:charset w:val="00"/>
    <w:family w:val="roman"/>
    <w:pitch w:val="variable"/>
    <w:sig w:usb0="00002003" w:usb1="80000000" w:usb2="00000008" w:usb3="00000000" w:csb0="00000041" w:csb1="00000000"/>
    <w:embedRegular r:id="rId3" w:fontKey="{F166F512-F407-4934-A506-F4234C1B1CA9}"/>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8800A4" w14:textId="1423AC79" w:rsidR="00E9178C" w:rsidRPr="00F7722F" w:rsidRDefault="00E9178C" w:rsidP="00F7722F">
    <w:pPr>
      <w:pStyle w:val="a6"/>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23FD363" w14:textId="77777777" w:rsidR="00AD27A6" w:rsidRDefault="00AD27A6" w:rsidP="002A583D">
      <w:pPr>
        <w:spacing w:after="0" w:line="240" w:lineRule="auto"/>
      </w:pPr>
      <w:r>
        <w:separator/>
      </w:r>
    </w:p>
  </w:footnote>
  <w:footnote w:type="continuationSeparator" w:id="0">
    <w:p w14:paraId="3298F1AB" w14:textId="77777777" w:rsidR="00AD27A6" w:rsidRDefault="00AD27A6" w:rsidP="002A583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0EF064" w14:textId="77777777" w:rsidR="00F7722F" w:rsidRPr="00F7722F" w:rsidRDefault="00F7722F" w:rsidP="00F7722F">
    <w:pPr>
      <w:pStyle w:val="a5"/>
      <w:rPr>
        <w:rFonts w:cstheme="minorHAnsi"/>
        <w:b/>
        <w:bCs/>
      </w:rPr>
    </w:pPr>
    <w:r w:rsidRPr="00F7722F">
      <w:rPr>
        <w:rFonts w:cstheme="minorHAnsi"/>
        <w:b/>
        <w:bCs/>
        <w:rtl/>
      </w:rPr>
      <w:t xml:space="preserve">مجلة جامعة تبوك للعلوم الإنسانية – المجلد </w:t>
    </w:r>
    <w:proofErr w:type="gramStart"/>
    <w:r w:rsidRPr="00F7722F">
      <w:rPr>
        <w:rFonts w:cstheme="minorHAnsi"/>
        <w:b/>
        <w:bCs/>
        <w:rtl/>
      </w:rPr>
      <w:t xml:space="preserve">(  </w:t>
    </w:r>
    <w:proofErr w:type="gramEnd"/>
    <w:r w:rsidRPr="00F7722F">
      <w:rPr>
        <w:rFonts w:cstheme="minorHAnsi"/>
        <w:b/>
        <w:bCs/>
        <w:rtl/>
      </w:rPr>
      <w:t xml:space="preserve">  ) -  العدد (   ) – الشهر – السنة – </w:t>
    </w:r>
    <w:r w:rsidRPr="00F7722F">
      <w:rPr>
        <w:rFonts w:asciiTheme="majorBidi" w:hAnsiTheme="majorBidi" w:cstheme="majorBidi"/>
        <w:b/>
        <w:bCs/>
      </w:rPr>
      <w:t>ISSN 1658-8797</w:t>
    </w:r>
  </w:p>
  <w:p w14:paraId="4A0435BD" w14:textId="77777777" w:rsidR="00777398" w:rsidRPr="00F7722F" w:rsidRDefault="00777398" w:rsidP="00F7722F">
    <w:pPr>
      <w:pStyle w:val="a5"/>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F75DE8" w14:textId="0F9DE790" w:rsidR="00FC3D63" w:rsidRDefault="00FC3D63">
    <w:pPr>
      <w:pStyle w:val="a5"/>
    </w:pPr>
    <w:r>
      <w:rPr>
        <w:noProof/>
      </w:rPr>
      <w:drawing>
        <wp:anchor distT="0" distB="0" distL="114300" distR="114300" simplePos="0" relativeHeight="251697152" behindDoc="1" locked="0" layoutInCell="1" allowOverlap="1" wp14:anchorId="18870FB0" wp14:editId="61157710">
          <wp:simplePos x="0" y="0"/>
          <wp:positionH relativeFrom="page">
            <wp:align>left</wp:align>
          </wp:positionH>
          <wp:positionV relativeFrom="paragraph">
            <wp:posOffset>-428625</wp:posOffset>
          </wp:positionV>
          <wp:extent cx="7534275" cy="10647432"/>
          <wp:effectExtent l="0" t="0" r="0" b="1905"/>
          <wp:wrapNone/>
          <wp:docPr id="3040525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35448" cy="10649089"/>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D4EB37" w14:textId="4B6BD294" w:rsidR="00E9178C" w:rsidRPr="00F7722F" w:rsidRDefault="0049631A" w:rsidP="00887ADB">
    <w:pPr>
      <w:pStyle w:val="a5"/>
      <w:ind w:left="-755"/>
      <w:rPr>
        <w:rFonts w:cstheme="minorHAnsi"/>
        <w:b/>
        <w:bCs/>
      </w:rPr>
    </w:pPr>
    <w:r w:rsidRPr="00F7722F">
      <w:rPr>
        <w:rFonts w:cstheme="minorHAnsi"/>
        <w:b/>
        <w:bCs/>
        <w:rtl/>
      </w:rPr>
      <w:t xml:space="preserve">مجلة جامعة تبوك للعلوم الإنسانية – المجلد </w:t>
    </w:r>
    <w:proofErr w:type="gramStart"/>
    <w:r w:rsidRPr="00F7722F">
      <w:rPr>
        <w:rFonts w:cstheme="minorHAnsi"/>
        <w:b/>
        <w:bCs/>
        <w:rtl/>
      </w:rPr>
      <w:t xml:space="preserve">(  </w:t>
    </w:r>
    <w:proofErr w:type="gramEnd"/>
    <w:r w:rsidRPr="00F7722F">
      <w:rPr>
        <w:rFonts w:cstheme="minorHAnsi"/>
        <w:b/>
        <w:bCs/>
        <w:rtl/>
      </w:rPr>
      <w:t xml:space="preserve">  ) -  العدد (   ) – الشهر – السنة </w:t>
    </w:r>
    <w:r w:rsidR="00F7722F" w:rsidRPr="00F7722F">
      <w:rPr>
        <w:rFonts w:cstheme="minorHAnsi"/>
        <w:b/>
        <w:bCs/>
        <w:rtl/>
      </w:rPr>
      <w:t>–</w:t>
    </w:r>
    <w:r w:rsidRPr="00F7722F">
      <w:rPr>
        <w:rFonts w:cstheme="minorHAnsi"/>
        <w:b/>
        <w:bCs/>
        <w:rtl/>
      </w:rPr>
      <w:t xml:space="preserve"> </w:t>
    </w:r>
    <w:r w:rsidR="00F7722F" w:rsidRPr="00F7722F">
      <w:rPr>
        <w:rFonts w:asciiTheme="majorBidi" w:hAnsiTheme="majorBidi" w:cstheme="majorBidi"/>
        <w:b/>
        <w:bCs/>
      </w:rPr>
      <w:t>ISSN 1658-8797</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EA412B"/>
    <w:multiLevelType w:val="multilevel"/>
    <w:tmpl w:val="A82C1E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CC31030"/>
    <w:multiLevelType w:val="hybridMultilevel"/>
    <w:tmpl w:val="8D34992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D8C10E0"/>
    <w:multiLevelType w:val="multilevel"/>
    <w:tmpl w:val="039E31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9D55536"/>
    <w:multiLevelType w:val="multilevel"/>
    <w:tmpl w:val="761ECE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5A774334"/>
    <w:multiLevelType w:val="multilevel"/>
    <w:tmpl w:val="B8424A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735017F8"/>
    <w:multiLevelType w:val="hybridMultilevel"/>
    <w:tmpl w:val="54D2822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4"/>
  </w:num>
  <w:num w:numId="4">
    <w:abstractNumId w:val="5"/>
  </w:num>
  <w:num w:numId="5">
    <w:abstractNumId w:val="0"/>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embedTrueTypeFonts/>
  <w:saveSubsetFont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583D"/>
    <w:rsid w:val="00030BBB"/>
    <w:rsid w:val="000557DD"/>
    <w:rsid w:val="00071DB3"/>
    <w:rsid w:val="000C1234"/>
    <w:rsid w:val="000C4E03"/>
    <w:rsid w:val="000C6538"/>
    <w:rsid w:val="000F797B"/>
    <w:rsid w:val="00112BBB"/>
    <w:rsid w:val="00114B8A"/>
    <w:rsid w:val="00177821"/>
    <w:rsid w:val="001800B5"/>
    <w:rsid w:val="001A0311"/>
    <w:rsid w:val="001A4E5A"/>
    <w:rsid w:val="0020291C"/>
    <w:rsid w:val="0024505B"/>
    <w:rsid w:val="00251B11"/>
    <w:rsid w:val="0027701E"/>
    <w:rsid w:val="00286E9B"/>
    <w:rsid w:val="002A583D"/>
    <w:rsid w:val="002C53D8"/>
    <w:rsid w:val="002C53E1"/>
    <w:rsid w:val="002D4072"/>
    <w:rsid w:val="002D430D"/>
    <w:rsid w:val="002D52AD"/>
    <w:rsid w:val="002E7124"/>
    <w:rsid w:val="00323361"/>
    <w:rsid w:val="003965F7"/>
    <w:rsid w:val="003B6EFA"/>
    <w:rsid w:val="004277DC"/>
    <w:rsid w:val="004622BD"/>
    <w:rsid w:val="0046662A"/>
    <w:rsid w:val="0049631A"/>
    <w:rsid w:val="00521708"/>
    <w:rsid w:val="005A2F26"/>
    <w:rsid w:val="005B0BF5"/>
    <w:rsid w:val="005B1ABA"/>
    <w:rsid w:val="005E197A"/>
    <w:rsid w:val="005F1DE5"/>
    <w:rsid w:val="0060483E"/>
    <w:rsid w:val="00613254"/>
    <w:rsid w:val="00636AF3"/>
    <w:rsid w:val="00650097"/>
    <w:rsid w:val="00655537"/>
    <w:rsid w:val="006A7E6C"/>
    <w:rsid w:val="006B42F3"/>
    <w:rsid w:val="006C1E4B"/>
    <w:rsid w:val="006E289B"/>
    <w:rsid w:val="007274B6"/>
    <w:rsid w:val="00752FDB"/>
    <w:rsid w:val="00777398"/>
    <w:rsid w:val="00785D42"/>
    <w:rsid w:val="007C0713"/>
    <w:rsid w:val="007C52D8"/>
    <w:rsid w:val="007D20CA"/>
    <w:rsid w:val="007F06CD"/>
    <w:rsid w:val="00812A3A"/>
    <w:rsid w:val="00814514"/>
    <w:rsid w:val="00817A54"/>
    <w:rsid w:val="00887ADB"/>
    <w:rsid w:val="008A3A3C"/>
    <w:rsid w:val="008B51B3"/>
    <w:rsid w:val="008F4A0A"/>
    <w:rsid w:val="00914138"/>
    <w:rsid w:val="00943546"/>
    <w:rsid w:val="009556B4"/>
    <w:rsid w:val="009954BB"/>
    <w:rsid w:val="009B1525"/>
    <w:rsid w:val="009C52CD"/>
    <w:rsid w:val="00A218BA"/>
    <w:rsid w:val="00AB2160"/>
    <w:rsid w:val="00AD27A6"/>
    <w:rsid w:val="00AF6027"/>
    <w:rsid w:val="00B228EC"/>
    <w:rsid w:val="00B25E85"/>
    <w:rsid w:val="00B74D9E"/>
    <w:rsid w:val="00BB4FF7"/>
    <w:rsid w:val="00C13AE1"/>
    <w:rsid w:val="00C838DF"/>
    <w:rsid w:val="00C870D5"/>
    <w:rsid w:val="00CC216C"/>
    <w:rsid w:val="00CD6AB7"/>
    <w:rsid w:val="00D04798"/>
    <w:rsid w:val="00D17E3C"/>
    <w:rsid w:val="00D26F89"/>
    <w:rsid w:val="00D964A5"/>
    <w:rsid w:val="00DC27E4"/>
    <w:rsid w:val="00DE4F27"/>
    <w:rsid w:val="00E32B47"/>
    <w:rsid w:val="00E867E6"/>
    <w:rsid w:val="00E9178C"/>
    <w:rsid w:val="00EE1909"/>
    <w:rsid w:val="00F150C4"/>
    <w:rsid w:val="00F15E84"/>
    <w:rsid w:val="00F278E6"/>
    <w:rsid w:val="00F76C74"/>
    <w:rsid w:val="00F7722F"/>
    <w:rsid w:val="00FC3D6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4D8B6FE"/>
  <w15:chartTrackingRefBased/>
  <w15:docId w15:val="{FF0B2FFA-9398-4731-9404-AC5F82328B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en-US" w:eastAsia="en-US" w:bidi="ar-SA"/>
        <w14:ligatures w14:val="standardContextual"/>
      </w:rPr>
    </w:rPrDefault>
    <w:pPrDefault>
      <w:pPr>
        <w:bidi/>
        <w:spacing w:after="100" w:afterAutospacing="1"/>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A583D"/>
    <w:pPr>
      <w:spacing w:after="160" w:afterAutospacing="0" w:line="259" w:lineRule="auto"/>
      <w:jc w:val="left"/>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عنوان البحث"/>
    <w:basedOn w:val="a"/>
    <w:link w:val="Char"/>
    <w:autoRedefine/>
    <w:qFormat/>
    <w:rsid w:val="00286E9B"/>
    <w:rPr>
      <w:rFonts w:cs="Sakkal Majalla"/>
      <w:bCs/>
      <w:szCs w:val="32"/>
    </w:rPr>
  </w:style>
  <w:style w:type="character" w:customStyle="1" w:styleId="Char">
    <w:name w:val="عنوان البحث Char"/>
    <w:basedOn w:val="a0"/>
    <w:link w:val="a3"/>
    <w:rsid w:val="00286E9B"/>
    <w:rPr>
      <w:rFonts w:cs="Sakkal Majalla"/>
      <w:bCs/>
      <w:szCs w:val="32"/>
    </w:rPr>
  </w:style>
  <w:style w:type="character" w:customStyle="1" w:styleId="Style2">
    <w:name w:val="Style2"/>
    <w:basedOn w:val="a4"/>
    <w:uiPriority w:val="1"/>
    <w:rsid w:val="00286E9B"/>
    <w:rPr>
      <w:rFonts w:cs="Sakkal Majalla"/>
      <w:b/>
      <w:bCs w:val="0"/>
      <w:i/>
      <w:iCs/>
      <w:color w:val="000000" w:themeColor="text1"/>
      <w:spacing w:val="5"/>
      <w:szCs w:val="36"/>
    </w:rPr>
  </w:style>
  <w:style w:type="character" w:styleId="a4">
    <w:name w:val="Book Title"/>
    <w:basedOn w:val="a0"/>
    <w:uiPriority w:val="33"/>
    <w:qFormat/>
    <w:rsid w:val="00286E9B"/>
    <w:rPr>
      <w:b/>
      <w:bCs/>
      <w:i/>
      <w:iCs/>
      <w:spacing w:val="5"/>
    </w:rPr>
  </w:style>
  <w:style w:type="paragraph" w:styleId="a5">
    <w:name w:val="header"/>
    <w:basedOn w:val="a"/>
    <w:link w:val="Char0"/>
    <w:uiPriority w:val="99"/>
    <w:unhideWhenUsed/>
    <w:rsid w:val="002A583D"/>
    <w:pPr>
      <w:tabs>
        <w:tab w:val="center" w:pos="4153"/>
        <w:tab w:val="right" w:pos="8306"/>
      </w:tabs>
      <w:spacing w:after="0"/>
    </w:pPr>
  </w:style>
  <w:style w:type="character" w:customStyle="1" w:styleId="Char0">
    <w:name w:val="رأس الصفحة Char"/>
    <w:basedOn w:val="a0"/>
    <w:link w:val="a5"/>
    <w:uiPriority w:val="99"/>
    <w:rsid w:val="002A583D"/>
  </w:style>
  <w:style w:type="paragraph" w:styleId="a6">
    <w:name w:val="footer"/>
    <w:basedOn w:val="a"/>
    <w:link w:val="Char1"/>
    <w:uiPriority w:val="99"/>
    <w:unhideWhenUsed/>
    <w:rsid w:val="002A583D"/>
    <w:pPr>
      <w:tabs>
        <w:tab w:val="center" w:pos="4153"/>
        <w:tab w:val="right" w:pos="8306"/>
      </w:tabs>
      <w:spacing w:after="0"/>
    </w:pPr>
  </w:style>
  <w:style w:type="character" w:customStyle="1" w:styleId="Char1">
    <w:name w:val="تذييل الصفحة Char"/>
    <w:basedOn w:val="a0"/>
    <w:link w:val="a6"/>
    <w:uiPriority w:val="99"/>
    <w:rsid w:val="002A583D"/>
  </w:style>
  <w:style w:type="table" w:styleId="a7">
    <w:name w:val="Table Grid"/>
    <w:basedOn w:val="a1"/>
    <w:uiPriority w:val="39"/>
    <w:rsid w:val="002A583D"/>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Placeholder Text"/>
    <w:basedOn w:val="a0"/>
    <w:uiPriority w:val="99"/>
    <w:semiHidden/>
    <w:rsid w:val="005F1DE5"/>
    <w:rPr>
      <w:color w:val="666666"/>
    </w:rPr>
  </w:style>
  <w:style w:type="paragraph" w:styleId="a9">
    <w:name w:val="List Paragraph"/>
    <w:basedOn w:val="a"/>
    <w:uiPriority w:val="34"/>
    <w:qFormat/>
    <w:rsid w:val="005A2F2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8715310">
      <w:bodyDiv w:val="1"/>
      <w:marLeft w:val="0"/>
      <w:marRight w:val="0"/>
      <w:marTop w:val="0"/>
      <w:marBottom w:val="0"/>
      <w:divBdr>
        <w:top w:val="none" w:sz="0" w:space="0" w:color="auto"/>
        <w:left w:val="none" w:sz="0" w:space="0" w:color="auto"/>
        <w:bottom w:val="none" w:sz="0" w:space="0" w:color="auto"/>
        <w:right w:val="none" w:sz="0" w:space="0" w:color="auto"/>
      </w:divBdr>
    </w:div>
    <w:div w:id="660809994">
      <w:bodyDiv w:val="1"/>
      <w:marLeft w:val="0"/>
      <w:marRight w:val="0"/>
      <w:marTop w:val="0"/>
      <w:marBottom w:val="0"/>
      <w:divBdr>
        <w:top w:val="none" w:sz="0" w:space="0" w:color="auto"/>
        <w:left w:val="none" w:sz="0" w:space="0" w:color="auto"/>
        <w:bottom w:val="none" w:sz="0" w:space="0" w:color="auto"/>
        <w:right w:val="none" w:sz="0" w:space="0" w:color="auto"/>
      </w:divBdr>
    </w:div>
    <w:div w:id="773400657">
      <w:bodyDiv w:val="1"/>
      <w:marLeft w:val="0"/>
      <w:marRight w:val="0"/>
      <w:marTop w:val="0"/>
      <w:marBottom w:val="0"/>
      <w:divBdr>
        <w:top w:val="none" w:sz="0" w:space="0" w:color="auto"/>
        <w:left w:val="none" w:sz="0" w:space="0" w:color="auto"/>
        <w:bottom w:val="none" w:sz="0" w:space="0" w:color="auto"/>
        <w:right w:val="none" w:sz="0" w:space="0" w:color="auto"/>
      </w:divBdr>
    </w:div>
    <w:div w:id="14495410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SeventhEditionOfficeOnline.xsl" StyleName="MLA" Version="7"/>
</file>

<file path=customXml/itemProps1.xml><?xml version="1.0" encoding="utf-8"?>
<ds:datastoreItem xmlns:ds="http://schemas.openxmlformats.org/officeDocument/2006/customXml" ds:itemID="{47CA4BB7-CA60-449E-A0E8-9EAC42592F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Pages>
  <Words>365</Words>
  <Characters>2087</Characters>
  <Application>Microsoft Office Word</Application>
  <DocSecurity>0</DocSecurity>
  <Lines>17</Lines>
  <Paragraphs>4</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2448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أيامي الحلوة</dc:creator>
  <cp:keywords/>
  <dc:description/>
  <cp:lastModifiedBy>Sameer Mosa Mohammad AlNajdi</cp:lastModifiedBy>
  <cp:revision>2</cp:revision>
  <dcterms:created xsi:type="dcterms:W3CDTF">2026-05-06T09:27:00Z</dcterms:created>
  <dcterms:modified xsi:type="dcterms:W3CDTF">2026-05-06T09:27:00Z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e0014966-e643-49a6-8a70-812b9b63f43c</vt:lpwstr>
  </property>
</Properties>
</file>